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A7916" w14:textId="77777777" w:rsidR="00721229" w:rsidRDefault="00721229" w:rsidP="00721229">
      <w:pPr>
        <w:suppressAutoHyphens/>
        <w:spacing w:after="0"/>
        <w:jc w:val="both"/>
        <w:rPr>
          <w:rFonts w:ascii="Times New Roman" w:hAnsi="Times New Roman" w:cs="Times New Roman"/>
        </w:rPr>
      </w:pPr>
      <w:bookmarkStart w:id="0" w:name="_GoBack"/>
      <w:bookmarkEnd w:id="0"/>
    </w:p>
    <w:p w14:paraId="18941943" w14:textId="7F75FBCA" w:rsidR="00721229" w:rsidRPr="00225468" w:rsidRDefault="00721229" w:rsidP="00721229">
      <w:pPr>
        <w:pStyle w:val="2"/>
        <w:tabs>
          <w:tab w:val="left" w:pos="10206"/>
        </w:tabs>
        <w:jc w:val="center"/>
        <w:rPr>
          <w:color w:val="auto"/>
          <w:sz w:val="28"/>
          <w:szCs w:val="28"/>
          <w:lang w:val="en-US"/>
        </w:rPr>
      </w:pPr>
      <w:r w:rsidRPr="00A26D44">
        <w:rPr>
          <w:color w:val="auto"/>
          <w:sz w:val="28"/>
          <w:szCs w:val="28"/>
        </w:rPr>
        <w:t>Заявление</w:t>
      </w:r>
      <w:r w:rsidRPr="00225468">
        <w:rPr>
          <w:color w:val="auto"/>
          <w:sz w:val="28"/>
          <w:szCs w:val="28"/>
          <w:lang w:val="en-US"/>
        </w:rPr>
        <w:t xml:space="preserve"> </w:t>
      </w:r>
      <w:r w:rsidRPr="00A26D44">
        <w:rPr>
          <w:color w:val="auto"/>
          <w:sz w:val="28"/>
          <w:szCs w:val="28"/>
        </w:rPr>
        <w:t>на</w:t>
      </w:r>
      <w:r w:rsidRPr="00225468">
        <w:rPr>
          <w:color w:val="auto"/>
          <w:sz w:val="28"/>
          <w:szCs w:val="28"/>
          <w:lang w:val="en-US"/>
        </w:rPr>
        <w:t xml:space="preserve"> </w:t>
      </w:r>
      <w:r w:rsidRPr="00A26D44">
        <w:rPr>
          <w:color w:val="auto"/>
          <w:sz w:val="28"/>
          <w:szCs w:val="28"/>
        </w:rPr>
        <w:t>открытие</w:t>
      </w:r>
      <w:r w:rsidRPr="00225468">
        <w:rPr>
          <w:color w:val="auto"/>
          <w:sz w:val="28"/>
          <w:szCs w:val="28"/>
          <w:lang w:val="en-US"/>
        </w:rPr>
        <w:t xml:space="preserve"> </w:t>
      </w:r>
      <w:r w:rsidRPr="00A26D44">
        <w:rPr>
          <w:color w:val="auto"/>
          <w:sz w:val="28"/>
          <w:szCs w:val="28"/>
        </w:rPr>
        <w:t>счета</w:t>
      </w:r>
      <w:r w:rsidR="00225468">
        <w:rPr>
          <w:color w:val="auto"/>
          <w:sz w:val="28"/>
          <w:szCs w:val="28"/>
          <w:lang w:val="en-US"/>
        </w:rPr>
        <w:t xml:space="preserve"> / </w:t>
      </w:r>
      <w:r w:rsidR="00225468" w:rsidRPr="00225468">
        <w:rPr>
          <w:color w:val="auto"/>
          <w:sz w:val="28"/>
          <w:szCs w:val="28"/>
          <w:lang w:val="en-US"/>
        </w:rPr>
        <w:t>Application for Opening of Account</w:t>
      </w:r>
    </w:p>
    <w:p w14:paraId="0499DD3C" w14:textId="77777777" w:rsidR="00721229" w:rsidRPr="00225468" w:rsidRDefault="00721229" w:rsidP="00721229">
      <w:pPr>
        <w:rPr>
          <w:lang w:val="en-US"/>
        </w:rPr>
      </w:pPr>
    </w:p>
    <w:p w14:paraId="1DC8FBA0" w14:textId="4B4B471A" w:rsidR="00721229" w:rsidRPr="00225468" w:rsidRDefault="00721229" w:rsidP="00721229">
      <w:pPr>
        <w:jc w:val="center"/>
        <w:rPr>
          <w:rFonts w:ascii="Times New Roman" w:hAnsi="Times New Roman" w:cs="Times New Roman"/>
          <w:b/>
          <w:sz w:val="24"/>
          <w:szCs w:val="24"/>
        </w:rPr>
      </w:pPr>
      <w:r w:rsidRPr="00E13B22">
        <w:rPr>
          <w:rFonts w:ascii="Times New Roman" w:hAnsi="Times New Roman" w:cs="Times New Roman"/>
          <w:b/>
          <w:sz w:val="24"/>
          <w:szCs w:val="24"/>
        </w:rPr>
        <w:t>Сведения о заявителе</w:t>
      </w:r>
      <w:r w:rsidR="00225468" w:rsidRPr="00225468">
        <w:rPr>
          <w:rFonts w:ascii="Times New Roman" w:hAnsi="Times New Roman" w:cs="Times New Roman"/>
          <w:b/>
          <w:sz w:val="24"/>
          <w:szCs w:val="24"/>
        </w:rPr>
        <w:t xml:space="preserve"> / </w:t>
      </w:r>
      <w:r w:rsidR="00225468">
        <w:rPr>
          <w:rFonts w:ascii="Times New Roman" w:hAnsi="Times New Roman"/>
          <w:b/>
          <w:sz w:val="24"/>
          <w:szCs w:val="24"/>
        </w:rPr>
        <w:t>Applicant Details</w:t>
      </w: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19"/>
      </w:tblGrid>
      <w:tr w:rsidR="00721229" w:rsidRPr="00A26D44" w14:paraId="39B0729E" w14:textId="77777777" w:rsidTr="00980F2F">
        <w:tc>
          <w:tcPr>
            <w:tcW w:w="2943" w:type="dxa"/>
          </w:tcPr>
          <w:p w14:paraId="4269DEC6" w14:textId="299E90E4" w:rsidR="00225468" w:rsidRPr="00225468" w:rsidRDefault="00721229" w:rsidP="009C5C82">
            <w:pPr>
              <w:rPr>
                <w:rFonts w:ascii="Times New Roman" w:hAnsi="Times New Roman" w:cs="Times New Roman"/>
                <w:lang w:val="en-US"/>
              </w:rPr>
            </w:pPr>
            <w:r>
              <w:rPr>
                <w:rFonts w:ascii="Times New Roman" w:hAnsi="Times New Roman" w:cs="Times New Roman"/>
              </w:rPr>
              <w:t>Полное наименование (заявителя)</w:t>
            </w:r>
            <w:r w:rsidR="00225468">
              <w:rPr>
                <w:rFonts w:ascii="Times New Roman" w:hAnsi="Times New Roman" w:cs="Times New Roman"/>
                <w:lang w:val="en-US"/>
              </w:rPr>
              <w:t xml:space="preserve"> / </w:t>
            </w:r>
            <w:r w:rsidR="00225468">
              <w:rPr>
                <w:rFonts w:ascii="Times New Roman" w:hAnsi="Times New Roman"/>
              </w:rPr>
              <w:t>Full name (of the applicant)</w:t>
            </w:r>
          </w:p>
        </w:tc>
        <w:tc>
          <w:tcPr>
            <w:tcW w:w="7619" w:type="dxa"/>
          </w:tcPr>
          <w:p w14:paraId="72942DDD" w14:textId="77777777" w:rsidR="00721229" w:rsidRPr="00A26D44" w:rsidRDefault="00721229" w:rsidP="00980F2F">
            <w:pPr>
              <w:rPr>
                <w:rFonts w:ascii="Times New Roman" w:hAnsi="Times New Roman" w:cs="Times New Roman"/>
              </w:rPr>
            </w:pPr>
          </w:p>
        </w:tc>
      </w:tr>
      <w:tr w:rsidR="00721229" w:rsidRPr="00225468" w14:paraId="559FDBDC" w14:textId="77777777" w:rsidTr="00980F2F">
        <w:tc>
          <w:tcPr>
            <w:tcW w:w="2943" w:type="dxa"/>
          </w:tcPr>
          <w:p w14:paraId="4129F07D" w14:textId="53887473" w:rsidR="00721229" w:rsidRPr="00225468" w:rsidRDefault="00721229" w:rsidP="00980F2F">
            <w:pPr>
              <w:rPr>
                <w:rFonts w:ascii="Times New Roman" w:hAnsi="Times New Roman" w:cs="Times New Roman"/>
                <w:lang w:val="en-US"/>
              </w:rPr>
            </w:pPr>
            <w:r>
              <w:rPr>
                <w:rFonts w:ascii="Times New Roman" w:hAnsi="Times New Roman" w:cs="Times New Roman"/>
              </w:rPr>
              <w:t>ИНН</w:t>
            </w:r>
            <w:r w:rsidR="00225468">
              <w:rPr>
                <w:rFonts w:ascii="Times New Roman" w:hAnsi="Times New Roman" w:cs="Times New Roman"/>
                <w:lang w:val="en-US"/>
              </w:rPr>
              <w:t xml:space="preserve"> / </w:t>
            </w:r>
            <w:r w:rsidR="00225468" w:rsidRPr="00225468">
              <w:rPr>
                <w:rFonts w:ascii="Times New Roman" w:hAnsi="Times New Roman"/>
                <w:lang w:val="en-US"/>
              </w:rPr>
              <w:t>INN (Taxpayer Identification Number)</w:t>
            </w:r>
          </w:p>
        </w:tc>
        <w:tc>
          <w:tcPr>
            <w:tcW w:w="7619" w:type="dxa"/>
          </w:tcPr>
          <w:p w14:paraId="00FBC421" w14:textId="77777777" w:rsidR="00721229" w:rsidRPr="00225468" w:rsidRDefault="00721229" w:rsidP="00980F2F">
            <w:pPr>
              <w:rPr>
                <w:rFonts w:ascii="Times New Roman" w:hAnsi="Times New Roman" w:cs="Times New Roman"/>
                <w:lang w:val="en-US"/>
              </w:rPr>
            </w:pPr>
          </w:p>
        </w:tc>
      </w:tr>
      <w:tr w:rsidR="00721229" w:rsidRPr="00A26D44" w14:paraId="208845A1" w14:textId="77777777" w:rsidTr="00980F2F">
        <w:tc>
          <w:tcPr>
            <w:tcW w:w="2943" w:type="dxa"/>
          </w:tcPr>
          <w:p w14:paraId="70C277C3" w14:textId="73FF46E4" w:rsidR="00721229" w:rsidRPr="00225468" w:rsidRDefault="00721229" w:rsidP="00980F2F">
            <w:pPr>
              <w:rPr>
                <w:rFonts w:ascii="Times New Roman" w:hAnsi="Times New Roman" w:cs="Times New Roman"/>
              </w:rPr>
            </w:pPr>
            <w:r>
              <w:rPr>
                <w:rFonts w:ascii="Times New Roman" w:hAnsi="Times New Roman" w:cs="Times New Roman"/>
              </w:rPr>
              <w:t>Адрес местонахождения (место государственной регистрации)</w:t>
            </w:r>
            <w:r w:rsidR="00225468" w:rsidRPr="00225468">
              <w:rPr>
                <w:rFonts w:ascii="Times New Roman" w:hAnsi="Times New Roman" w:cs="Times New Roman"/>
              </w:rPr>
              <w:t xml:space="preserve"> / </w:t>
            </w:r>
            <w:r w:rsidR="00225468">
              <w:rPr>
                <w:rFonts w:ascii="Times New Roman" w:hAnsi="Times New Roman"/>
              </w:rPr>
              <w:t>Address (place of state registration)</w:t>
            </w:r>
          </w:p>
        </w:tc>
        <w:tc>
          <w:tcPr>
            <w:tcW w:w="7619" w:type="dxa"/>
          </w:tcPr>
          <w:p w14:paraId="6F796E45" w14:textId="77777777" w:rsidR="00721229" w:rsidRPr="00A26D44" w:rsidRDefault="00721229" w:rsidP="00980F2F">
            <w:pPr>
              <w:rPr>
                <w:rFonts w:ascii="Times New Roman" w:hAnsi="Times New Roman" w:cs="Times New Roman"/>
              </w:rPr>
            </w:pPr>
          </w:p>
        </w:tc>
      </w:tr>
      <w:tr w:rsidR="00721229" w:rsidRPr="00A26D44" w14:paraId="7EF21B27" w14:textId="77777777" w:rsidTr="00980F2F">
        <w:tc>
          <w:tcPr>
            <w:tcW w:w="2943" w:type="dxa"/>
          </w:tcPr>
          <w:p w14:paraId="26E3EF02" w14:textId="03EC50CF" w:rsidR="00721229" w:rsidRPr="00225468" w:rsidRDefault="00721229" w:rsidP="00980F2F">
            <w:pPr>
              <w:rPr>
                <w:rFonts w:ascii="Times New Roman" w:hAnsi="Times New Roman" w:cs="Times New Roman"/>
                <w:lang w:val="en-US"/>
              </w:rPr>
            </w:pPr>
            <w:r w:rsidRPr="00A26D44">
              <w:rPr>
                <w:rFonts w:ascii="Times New Roman" w:hAnsi="Times New Roman" w:cs="Times New Roman"/>
              </w:rPr>
              <w:t>Фактический адрес</w:t>
            </w:r>
            <w:r w:rsidR="00225468">
              <w:rPr>
                <w:rFonts w:ascii="Times New Roman" w:hAnsi="Times New Roman" w:cs="Times New Roman"/>
                <w:lang w:val="en-US"/>
              </w:rPr>
              <w:t xml:space="preserve"> / </w:t>
            </w:r>
            <w:r w:rsidR="00225468">
              <w:rPr>
                <w:rFonts w:ascii="Times New Roman" w:hAnsi="Times New Roman"/>
              </w:rPr>
              <w:t>Physical address</w:t>
            </w:r>
          </w:p>
        </w:tc>
        <w:tc>
          <w:tcPr>
            <w:tcW w:w="7619" w:type="dxa"/>
          </w:tcPr>
          <w:p w14:paraId="1154D813" w14:textId="77777777" w:rsidR="00721229" w:rsidRPr="00A26D44" w:rsidRDefault="00721229" w:rsidP="00980F2F">
            <w:pPr>
              <w:rPr>
                <w:rFonts w:ascii="Times New Roman" w:hAnsi="Times New Roman" w:cs="Times New Roman"/>
              </w:rPr>
            </w:pPr>
          </w:p>
        </w:tc>
      </w:tr>
      <w:tr w:rsidR="00721229" w:rsidRPr="00A26D44" w14:paraId="76E55722" w14:textId="77777777" w:rsidTr="00980F2F">
        <w:tc>
          <w:tcPr>
            <w:tcW w:w="2943" w:type="dxa"/>
          </w:tcPr>
          <w:p w14:paraId="2908A799" w14:textId="496281FC" w:rsidR="00721229" w:rsidRPr="00225468" w:rsidRDefault="00721229" w:rsidP="00980F2F">
            <w:pPr>
              <w:rPr>
                <w:rFonts w:ascii="Times New Roman" w:hAnsi="Times New Roman" w:cs="Times New Roman"/>
                <w:lang w:val="en-US"/>
              </w:rPr>
            </w:pPr>
            <w:r w:rsidRPr="00A26D44">
              <w:rPr>
                <w:rFonts w:ascii="Times New Roman" w:hAnsi="Times New Roman" w:cs="Times New Roman"/>
              </w:rPr>
              <w:t>Почтовый адрес</w:t>
            </w:r>
            <w:r w:rsidR="00225468">
              <w:rPr>
                <w:rFonts w:ascii="Times New Roman" w:hAnsi="Times New Roman" w:cs="Times New Roman"/>
                <w:lang w:val="en-US"/>
              </w:rPr>
              <w:t xml:space="preserve"> / </w:t>
            </w:r>
            <w:r w:rsidR="00225468">
              <w:rPr>
                <w:rFonts w:ascii="Times New Roman" w:hAnsi="Times New Roman"/>
              </w:rPr>
              <w:t>Postal address</w:t>
            </w:r>
          </w:p>
        </w:tc>
        <w:tc>
          <w:tcPr>
            <w:tcW w:w="7619" w:type="dxa"/>
          </w:tcPr>
          <w:p w14:paraId="4C1258CC" w14:textId="77777777" w:rsidR="00721229" w:rsidRPr="00A26D44" w:rsidRDefault="00721229" w:rsidP="00980F2F">
            <w:pPr>
              <w:rPr>
                <w:rFonts w:ascii="Times New Roman" w:hAnsi="Times New Roman" w:cs="Times New Roman"/>
              </w:rPr>
            </w:pPr>
          </w:p>
        </w:tc>
      </w:tr>
      <w:tr w:rsidR="00721229" w:rsidRPr="00A26D44" w14:paraId="7010548B" w14:textId="77777777" w:rsidTr="00980F2F">
        <w:tc>
          <w:tcPr>
            <w:tcW w:w="2943" w:type="dxa"/>
          </w:tcPr>
          <w:p w14:paraId="574CA910" w14:textId="5B606E98" w:rsidR="00721229" w:rsidRPr="00225468" w:rsidRDefault="00721229" w:rsidP="00980F2F">
            <w:pPr>
              <w:rPr>
                <w:rFonts w:ascii="Times New Roman" w:hAnsi="Times New Roman" w:cs="Times New Roman"/>
              </w:rPr>
            </w:pPr>
            <w:r w:rsidRPr="00A26D44">
              <w:rPr>
                <w:rFonts w:ascii="Times New Roman" w:hAnsi="Times New Roman" w:cs="Times New Roman"/>
              </w:rPr>
              <w:t>Адрес местонахождения постоянно действующего органа управления</w:t>
            </w:r>
            <w:r w:rsidR="00225468" w:rsidRPr="00225468">
              <w:rPr>
                <w:rFonts w:ascii="Times New Roman" w:hAnsi="Times New Roman" w:cs="Times New Roman"/>
              </w:rPr>
              <w:t xml:space="preserve"> / </w:t>
            </w:r>
            <w:r w:rsidR="00225468">
              <w:rPr>
                <w:rFonts w:ascii="Times New Roman" w:hAnsi="Times New Roman"/>
              </w:rPr>
              <w:t>Address of the permanent governing body</w:t>
            </w:r>
          </w:p>
        </w:tc>
        <w:tc>
          <w:tcPr>
            <w:tcW w:w="7619" w:type="dxa"/>
          </w:tcPr>
          <w:p w14:paraId="32FEB270" w14:textId="77777777" w:rsidR="00721229" w:rsidRPr="00A26D44" w:rsidRDefault="00721229" w:rsidP="00980F2F">
            <w:pPr>
              <w:rPr>
                <w:rFonts w:ascii="Times New Roman" w:hAnsi="Times New Roman" w:cs="Times New Roman"/>
              </w:rPr>
            </w:pPr>
          </w:p>
        </w:tc>
      </w:tr>
    </w:tbl>
    <w:p w14:paraId="3D883AE1" w14:textId="77777777" w:rsidR="00721229" w:rsidRDefault="00721229" w:rsidP="00721229">
      <w:pPr>
        <w:spacing w:after="0"/>
        <w:rPr>
          <w:rFonts w:ascii="Times New Roman" w:hAnsi="Times New Roman" w:cs="Times New Roman"/>
        </w:rPr>
      </w:pPr>
    </w:p>
    <w:p w14:paraId="2E47903F" w14:textId="4C6BAEFC" w:rsidR="00721229" w:rsidRDefault="00721229" w:rsidP="00721229">
      <w:pPr>
        <w:spacing w:after="0"/>
        <w:rPr>
          <w:rFonts w:ascii="Times New Roman" w:hAnsi="Times New Roman" w:cs="Times New Roman"/>
        </w:rPr>
      </w:pPr>
      <w:r w:rsidRPr="00A26D44">
        <w:rPr>
          <w:rFonts w:ascii="Times New Roman" w:hAnsi="Times New Roman" w:cs="Times New Roman"/>
        </w:rPr>
        <w:t>Номер контактного телефона</w:t>
      </w:r>
      <w:r>
        <w:rPr>
          <w:rFonts w:ascii="Times New Roman" w:hAnsi="Times New Roman" w:cs="Times New Roman"/>
        </w:rPr>
        <w:t xml:space="preserve"> </w:t>
      </w:r>
      <w:r w:rsidR="00225468" w:rsidRPr="00225468">
        <w:rPr>
          <w:rFonts w:ascii="Times New Roman" w:hAnsi="Times New Roman" w:cs="Times New Roman"/>
        </w:rPr>
        <w:t xml:space="preserve">/ </w:t>
      </w:r>
      <w:r w:rsidR="00225468">
        <w:rPr>
          <w:rFonts w:ascii="Times New Roman" w:hAnsi="Times New Roman"/>
        </w:rPr>
        <w:t>Telephone</w:t>
      </w:r>
      <w:r>
        <w:rPr>
          <w:rFonts w:ascii="Times New Roman" w:hAnsi="Times New Roman" w:cs="Times New Roman"/>
        </w:rPr>
        <w:t xml:space="preserve">     __________________________________________</w:t>
      </w:r>
    </w:p>
    <w:p w14:paraId="0A7597CF" w14:textId="77777777" w:rsidR="00721229" w:rsidRDefault="00721229" w:rsidP="00721229">
      <w:pPr>
        <w:spacing w:after="0"/>
        <w:rPr>
          <w:rFonts w:ascii="Times New Roman" w:hAnsi="Times New Roman" w:cs="Times New Roman"/>
        </w:rPr>
      </w:pPr>
    </w:p>
    <w:p w14:paraId="5C4D8849" w14:textId="0084D877" w:rsidR="00721229" w:rsidRPr="00225468" w:rsidRDefault="00721229" w:rsidP="00721229">
      <w:pPr>
        <w:spacing w:after="0"/>
        <w:jc w:val="both"/>
        <w:rPr>
          <w:rFonts w:ascii="Times New Roman" w:hAnsi="Times New Roman" w:cs="Times New Roman"/>
          <w:lang w:val="en-US"/>
        </w:rPr>
      </w:pPr>
      <w:r w:rsidRPr="00A26D44">
        <w:rPr>
          <w:rFonts w:ascii="Times New Roman" w:hAnsi="Times New Roman" w:cs="Times New Roman"/>
        </w:rPr>
        <w:t>По</w:t>
      </w:r>
      <w:r w:rsidRPr="00225468">
        <w:rPr>
          <w:rFonts w:ascii="Times New Roman" w:hAnsi="Times New Roman" w:cs="Times New Roman"/>
          <w:lang w:val="en-US"/>
        </w:rPr>
        <w:t xml:space="preserve"> </w:t>
      </w:r>
      <w:r w:rsidRPr="00A26D44">
        <w:rPr>
          <w:rFonts w:ascii="Times New Roman" w:hAnsi="Times New Roman" w:cs="Times New Roman"/>
        </w:rPr>
        <w:t>законодательству</w:t>
      </w:r>
      <w:r w:rsidRPr="00225468">
        <w:rPr>
          <w:rFonts w:ascii="Times New Roman" w:hAnsi="Times New Roman" w:cs="Times New Roman"/>
          <w:lang w:val="en-US"/>
        </w:rPr>
        <w:t xml:space="preserve"> </w:t>
      </w:r>
      <w:r w:rsidRPr="00A26D44">
        <w:rPr>
          <w:rFonts w:ascii="Times New Roman" w:hAnsi="Times New Roman" w:cs="Times New Roman"/>
        </w:rPr>
        <w:t>Российской</w:t>
      </w:r>
      <w:r w:rsidRPr="00225468">
        <w:rPr>
          <w:rFonts w:ascii="Times New Roman" w:hAnsi="Times New Roman" w:cs="Times New Roman"/>
          <w:lang w:val="en-US"/>
        </w:rPr>
        <w:t xml:space="preserve"> </w:t>
      </w:r>
      <w:r w:rsidRPr="00A26D44">
        <w:rPr>
          <w:rFonts w:ascii="Times New Roman" w:hAnsi="Times New Roman" w:cs="Times New Roman"/>
        </w:rPr>
        <w:t>Федерации</w:t>
      </w:r>
      <w:r w:rsidRPr="00225468">
        <w:rPr>
          <w:rFonts w:ascii="Times New Roman" w:hAnsi="Times New Roman" w:cs="Times New Roman"/>
          <w:lang w:val="en-US"/>
        </w:rPr>
        <w:t xml:space="preserve"> </w:t>
      </w:r>
      <w:r w:rsidRPr="00A26D44">
        <w:rPr>
          <w:rFonts w:ascii="Times New Roman" w:hAnsi="Times New Roman" w:cs="Times New Roman"/>
        </w:rPr>
        <w:t>о</w:t>
      </w:r>
      <w:r w:rsidRPr="00225468">
        <w:rPr>
          <w:rFonts w:ascii="Times New Roman" w:hAnsi="Times New Roman" w:cs="Times New Roman"/>
          <w:lang w:val="en-US"/>
        </w:rPr>
        <w:t xml:space="preserve"> </w:t>
      </w:r>
      <w:r w:rsidRPr="00A26D44">
        <w:rPr>
          <w:rFonts w:ascii="Times New Roman" w:hAnsi="Times New Roman" w:cs="Times New Roman"/>
        </w:rPr>
        <w:t>валютном</w:t>
      </w:r>
      <w:r w:rsidRPr="00225468">
        <w:rPr>
          <w:rFonts w:ascii="Times New Roman" w:hAnsi="Times New Roman" w:cs="Times New Roman"/>
          <w:lang w:val="en-US"/>
        </w:rPr>
        <w:t xml:space="preserve"> </w:t>
      </w:r>
      <w:r w:rsidRPr="00A26D44">
        <w:rPr>
          <w:rFonts w:ascii="Times New Roman" w:hAnsi="Times New Roman" w:cs="Times New Roman"/>
        </w:rPr>
        <w:t>регулировании</w:t>
      </w:r>
      <w:r w:rsidRPr="00225468">
        <w:rPr>
          <w:rFonts w:ascii="Times New Roman" w:hAnsi="Times New Roman" w:cs="Times New Roman"/>
          <w:lang w:val="en-US"/>
        </w:rPr>
        <w:t xml:space="preserve"> </w:t>
      </w:r>
      <w:r w:rsidRPr="00A26D44">
        <w:rPr>
          <w:rFonts w:ascii="Times New Roman" w:hAnsi="Times New Roman" w:cs="Times New Roman"/>
        </w:rPr>
        <w:t>и</w:t>
      </w:r>
      <w:r w:rsidRPr="00225468">
        <w:rPr>
          <w:rFonts w:ascii="Times New Roman" w:hAnsi="Times New Roman" w:cs="Times New Roman"/>
          <w:lang w:val="en-US"/>
        </w:rPr>
        <w:t xml:space="preserve"> </w:t>
      </w:r>
      <w:r w:rsidRPr="00A26D44">
        <w:rPr>
          <w:rFonts w:ascii="Times New Roman" w:hAnsi="Times New Roman" w:cs="Times New Roman"/>
        </w:rPr>
        <w:t>валютном</w:t>
      </w:r>
      <w:r w:rsidRPr="00225468">
        <w:rPr>
          <w:rFonts w:ascii="Times New Roman" w:hAnsi="Times New Roman" w:cs="Times New Roman"/>
          <w:lang w:val="en-US"/>
        </w:rPr>
        <w:t xml:space="preserve">  </w:t>
      </w:r>
      <w:r w:rsidRPr="00A26D44">
        <w:rPr>
          <w:rFonts w:ascii="Times New Roman" w:hAnsi="Times New Roman" w:cs="Times New Roman"/>
        </w:rPr>
        <w:t>контроле</w:t>
      </w:r>
      <w:r w:rsidRPr="00225468">
        <w:rPr>
          <w:rFonts w:ascii="Times New Roman" w:hAnsi="Times New Roman" w:cs="Times New Roman"/>
          <w:lang w:val="en-US"/>
        </w:rPr>
        <w:t xml:space="preserve"> </w:t>
      </w:r>
      <w:r w:rsidRPr="00A26D44">
        <w:rPr>
          <w:rFonts w:ascii="Times New Roman" w:hAnsi="Times New Roman" w:cs="Times New Roman"/>
        </w:rPr>
        <w:t>является</w:t>
      </w:r>
      <w:r w:rsidRPr="00225468">
        <w:rPr>
          <w:rFonts w:ascii="Times New Roman" w:hAnsi="Times New Roman" w:cs="Times New Roman"/>
          <w:lang w:val="en-US"/>
        </w:rPr>
        <w:t xml:space="preserve"> (</w:t>
      </w:r>
      <w:r w:rsidRPr="00A26D44">
        <w:rPr>
          <w:rFonts w:ascii="Times New Roman" w:hAnsi="Times New Roman" w:cs="Times New Roman"/>
        </w:rPr>
        <w:t>отметить</w:t>
      </w:r>
      <w:r w:rsidRPr="00225468">
        <w:rPr>
          <w:rFonts w:ascii="Times New Roman" w:hAnsi="Times New Roman" w:cs="Times New Roman"/>
          <w:lang w:val="en-US"/>
        </w:rPr>
        <w:t xml:space="preserve"> </w:t>
      </w:r>
      <w:r w:rsidRPr="00A26D44">
        <w:rPr>
          <w:rFonts w:ascii="Times New Roman" w:hAnsi="Times New Roman" w:cs="Times New Roman"/>
        </w:rPr>
        <w:t>нужное</w:t>
      </w:r>
      <w:r w:rsidRPr="00225468">
        <w:rPr>
          <w:rFonts w:ascii="Times New Roman" w:hAnsi="Times New Roman" w:cs="Times New Roman"/>
          <w:lang w:val="en-US"/>
        </w:rPr>
        <w:t>)</w:t>
      </w:r>
      <w:r w:rsidR="00225468" w:rsidRPr="00225468">
        <w:rPr>
          <w:rFonts w:ascii="Times New Roman" w:hAnsi="Times New Roman" w:cs="Times New Roman"/>
          <w:lang w:val="en-US"/>
        </w:rPr>
        <w:t xml:space="preserve"> </w:t>
      </w:r>
      <w:r w:rsidR="00225468">
        <w:rPr>
          <w:rFonts w:ascii="Times New Roman" w:hAnsi="Times New Roman" w:cs="Times New Roman"/>
          <w:lang w:val="en-US"/>
        </w:rPr>
        <w:t xml:space="preserve">/ </w:t>
      </w:r>
      <w:r w:rsidR="00225468" w:rsidRPr="00225468">
        <w:rPr>
          <w:rFonts w:ascii="Times New Roman" w:hAnsi="Times New Roman"/>
          <w:lang w:val="en-US"/>
        </w:rPr>
        <w:t>In accordance with Russian currency regulation and currency control legislation, the applicant is (please select as appropriate):</w:t>
      </w:r>
    </w:p>
    <w:p w14:paraId="2572392E" w14:textId="77777777" w:rsidR="00721229" w:rsidRPr="00225468" w:rsidRDefault="007C6613" w:rsidP="00721229">
      <w:pPr>
        <w:spacing w:after="0"/>
        <w:ind w:left="709"/>
        <w:jc w:val="both"/>
        <w:rPr>
          <w:rFonts w:ascii="Times New Roman" w:hAnsi="Times New Roman" w:cs="Times New Roman"/>
          <w:lang w:val="en-US"/>
        </w:rPr>
      </w:pPr>
      <w:r>
        <w:rPr>
          <w:noProof/>
        </w:rPr>
        <mc:AlternateContent>
          <mc:Choice Requires="wps">
            <w:drawing>
              <wp:anchor distT="0" distB="0" distL="114300" distR="114300" simplePos="0" relativeHeight="251661312" behindDoc="0" locked="0" layoutInCell="1" allowOverlap="1" wp14:anchorId="791CB58E" wp14:editId="29B9B44A">
                <wp:simplePos x="0" y="0"/>
                <wp:positionH relativeFrom="column">
                  <wp:posOffset>1814018</wp:posOffset>
                </wp:positionH>
                <wp:positionV relativeFrom="paragraph">
                  <wp:posOffset>80010</wp:posOffset>
                </wp:positionV>
                <wp:extent cx="233680" cy="266065"/>
                <wp:effectExtent l="0" t="0" r="13970" b="196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2.85pt;margin-top:6.3pt;width:18.4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6wIAIAADsEAAAOAAAAZHJzL2Uyb0RvYy54bWysU9uO0zAQfUfiHyy/06TZNnS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14:anchorId="62709240" wp14:editId="13A788A7">
                <wp:simplePos x="0" y="0"/>
                <wp:positionH relativeFrom="column">
                  <wp:posOffset>6985</wp:posOffset>
                </wp:positionH>
                <wp:positionV relativeFrom="paragraph">
                  <wp:posOffset>80645</wp:posOffset>
                </wp:positionV>
                <wp:extent cx="233680" cy="266065"/>
                <wp:effectExtent l="0" t="0" r="13970" b="196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pt;margin-top:6.35pt;width:18.4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"/>
            </w:pict>
          </mc:Fallback>
        </mc:AlternateContent>
      </w:r>
    </w:p>
    <w:p w14:paraId="2A085954" w14:textId="5D2D5798" w:rsidR="00721229" w:rsidRPr="00225468" w:rsidRDefault="00721229" w:rsidP="00721229">
      <w:pPr>
        <w:spacing w:after="0"/>
        <w:ind w:left="709"/>
        <w:jc w:val="both"/>
        <w:rPr>
          <w:rFonts w:ascii="Times New Roman" w:hAnsi="Times New Roman" w:cs="Times New Roman"/>
          <w:lang w:val="en-US"/>
        </w:rPr>
      </w:pPr>
      <w:r>
        <w:rPr>
          <w:rFonts w:ascii="Times New Roman" w:hAnsi="Times New Roman" w:cs="Times New Roman"/>
        </w:rPr>
        <w:t>Резидент</w:t>
      </w:r>
      <w:r w:rsidR="00225468">
        <w:rPr>
          <w:rFonts w:ascii="Times New Roman" w:hAnsi="Times New Roman" w:cs="Times New Roman"/>
          <w:lang w:val="en-US"/>
        </w:rPr>
        <w:t xml:space="preserve"> / </w:t>
      </w:r>
      <w:r w:rsidR="00225468" w:rsidRPr="00AD56C8">
        <w:rPr>
          <w:rFonts w:ascii="Times New Roman" w:hAnsi="Times New Roman"/>
          <w:lang w:val="en-US"/>
        </w:rPr>
        <w:t>Resident</w:t>
      </w:r>
      <w:r w:rsidRPr="00AD56C8">
        <w:rPr>
          <w:rFonts w:ascii="Times New Roman" w:hAnsi="Times New Roman" w:cs="Times New Roman"/>
          <w:lang w:val="en-US"/>
        </w:rPr>
        <w:t xml:space="preserve">                    </w:t>
      </w:r>
      <w:r>
        <w:rPr>
          <w:rFonts w:ascii="Times New Roman" w:hAnsi="Times New Roman" w:cs="Times New Roman"/>
        </w:rPr>
        <w:t>Нерезидент</w:t>
      </w:r>
      <w:r w:rsidR="00225468">
        <w:rPr>
          <w:rFonts w:ascii="Times New Roman" w:hAnsi="Times New Roman" w:cs="Times New Roman"/>
          <w:lang w:val="en-US"/>
        </w:rPr>
        <w:t xml:space="preserve"> / </w:t>
      </w:r>
      <w:r w:rsidR="00225468" w:rsidRPr="00AD56C8">
        <w:rPr>
          <w:rFonts w:ascii="Times New Roman" w:hAnsi="Times New Roman"/>
          <w:lang w:val="en-US"/>
        </w:rPr>
        <w:t>Non-resident</w:t>
      </w:r>
    </w:p>
    <w:p w14:paraId="1D57A729" w14:textId="77777777" w:rsidR="00721229" w:rsidRPr="00AD56C8" w:rsidRDefault="00721229" w:rsidP="00721229">
      <w:pPr>
        <w:spacing w:after="0"/>
        <w:jc w:val="both"/>
        <w:rPr>
          <w:rFonts w:ascii="Times New Roman" w:hAnsi="Times New Roman" w:cs="Times New Roman"/>
          <w:lang w:val="en-US"/>
        </w:rPr>
      </w:pPr>
    </w:p>
    <w:p w14:paraId="46B499D9" w14:textId="77777777" w:rsidR="00721229" w:rsidRPr="00AD56C8" w:rsidRDefault="00721229" w:rsidP="00721229">
      <w:pPr>
        <w:spacing w:after="0"/>
        <w:jc w:val="both"/>
        <w:rPr>
          <w:rFonts w:ascii="Times New Roman" w:hAnsi="Times New Roman" w:cs="Times New Roman"/>
          <w:lang w:val="en-US"/>
        </w:rPr>
      </w:pPr>
      <w:r w:rsidRPr="00AD56C8">
        <w:rPr>
          <w:rFonts w:ascii="Times New Roman" w:hAnsi="Times New Roman" w:cs="Times New Roman"/>
          <w:lang w:val="en-US"/>
        </w:rPr>
        <w:t xml:space="preserve">  </w:t>
      </w:r>
    </w:p>
    <w:p w14:paraId="197EFE63" w14:textId="648FC26F" w:rsidR="00721229" w:rsidRPr="00AD56C8" w:rsidRDefault="00721229" w:rsidP="00AD56C8">
      <w:pPr>
        <w:spacing w:after="0"/>
        <w:rPr>
          <w:rFonts w:ascii="Times New Roman" w:hAnsi="Times New Roman" w:cs="Times New Roman"/>
          <w:lang w:val="en-US"/>
        </w:rPr>
      </w:pPr>
      <w:r w:rsidRPr="00E13B22">
        <w:rPr>
          <w:rFonts w:ascii="Times New Roman" w:hAnsi="Times New Roman" w:cs="Times New Roman"/>
        </w:rPr>
        <w:t>Просим</w:t>
      </w:r>
      <w:r w:rsidRPr="00AD56C8">
        <w:rPr>
          <w:rFonts w:ascii="Times New Roman" w:hAnsi="Times New Roman" w:cs="Times New Roman"/>
          <w:lang w:val="en-US"/>
        </w:rPr>
        <w:t xml:space="preserve"> </w:t>
      </w:r>
      <w:r w:rsidRPr="00E13B22">
        <w:rPr>
          <w:rFonts w:ascii="Times New Roman" w:hAnsi="Times New Roman" w:cs="Times New Roman"/>
        </w:rPr>
        <w:t>открыть</w:t>
      </w:r>
      <w:r w:rsidR="00AD56C8">
        <w:rPr>
          <w:rFonts w:ascii="Times New Roman" w:hAnsi="Times New Roman" w:cs="Times New Roman"/>
          <w:lang w:val="en-US"/>
        </w:rPr>
        <w:t xml:space="preserve"> / </w:t>
      </w:r>
      <w:r w:rsidR="00AD56C8" w:rsidRPr="00AD56C8">
        <w:rPr>
          <w:rFonts w:ascii="Times New Roman" w:hAnsi="Times New Roman"/>
          <w:lang w:val="en-US"/>
        </w:rPr>
        <w:t>You are kindly asked to open</w:t>
      </w:r>
      <w:r w:rsidRPr="00AD56C8">
        <w:rPr>
          <w:rFonts w:ascii="Times New Roman" w:hAnsi="Times New Roman" w:cs="Times New Roman"/>
          <w:lang w:val="en-US"/>
        </w:rPr>
        <w:t xml:space="preserve"> _________________________________________________________  </w:t>
      </w:r>
      <w:r>
        <w:rPr>
          <w:rFonts w:ascii="Times New Roman" w:hAnsi="Times New Roman" w:cs="Times New Roman"/>
        </w:rPr>
        <w:t>счет</w:t>
      </w:r>
      <w:r w:rsidR="00AD56C8">
        <w:rPr>
          <w:rFonts w:ascii="Times New Roman" w:hAnsi="Times New Roman" w:cs="Times New Roman"/>
          <w:lang w:val="en-US"/>
        </w:rPr>
        <w:t xml:space="preserve"> / </w:t>
      </w:r>
      <w:r w:rsidR="00AD56C8" w:rsidRPr="00AD56C8">
        <w:rPr>
          <w:rFonts w:ascii="Times New Roman" w:hAnsi="Times New Roman"/>
          <w:lang w:val="en-US"/>
        </w:rPr>
        <w:t>account</w:t>
      </w:r>
    </w:p>
    <w:p w14:paraId="37F1ECAA" w14:textId="0D54750E" w:rsidR="00721229" w:rsidRPr="00AD56C8" w:rsidRDefault="00AD56C8" w:rsidP="00721229">
      <w:pPr>
        <w:spacing w:after="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w:t>
      </w:r>
      <w:r w:rsidR="00721229" w:rsidRPr="00AD56C8">
        <w:rPr>
          <w:rFonts w:ascii="Times New Roman" w:hAnsi="Times New Roman" w:cs="Times New Roman"/>
          <w:lang w:val="en-US"/>
        </w:rPr>
        <w:t xml:space="preserve">  (</w:t>
      </w:r>
      <w:r w:rsidR="00721229">
        <w:rPr>
          <w:rFonts w:ascii="Times New Roman" w:hAnsi="Times New Roman" w:cs="Times New Roman"/>
        </w:rPr>
        <w:t>вид</w:t>
      </w:r>
      <w:r w:rsidR="00721229" w:rsidRPr="00AD56C8">
        <w:rPr>
          <w:rFonts w:ascii="Times New Roman" w:hAnsi="Times New Roman" w:cs="Times New Roman"/>
          <w:lang w:val="en-US"/>
        </w:rPr>
        <w:t>/</w:t>
      </w:r>
      <w:r w:rsidR="00721229">
        <w:rPr>
          <w:rFonts w:ascii="Times New Roman" w:hAnsi="Times New Roman" w:cs="Times New Roman"/>
        </w:rPr>
        <w:t>валюта</w:t>
      </w:r>
      <w:r w:rsidR="00721229" w:rsidRPr="00AD56C8">
        <w:rPr>
          <w:rFonts w:ascii="Times New Roman" w:hAnsi="Times New Roman" w:cs="Times New Roman"/>
          <w:lang w:val="en-US"/>
        </w:rPr>
        <w:t>)</w:t>
      </w:r>
      <w:r>
        <w:rPr>
          <w:rFonts w:ascii="Times New Roman" w:hAnsi="Times New Roman" w:cs="Times New Roman"/>
          <w:lang w:val="en-US"/>
        </w:rPr>
        <w:t xml:space="preserve"> / </w:t>
      </w:r>
      <w:r w:rsidRPr="00AD56C8">
        <w:rPr>
          <w:rFonts w:ascii="Times New Roman" w:hAnsi="Times New Roman"/>
          <w:lang w:val="en-US"/>
        </w:rPr>
        <w:t>(type/currency)</w:t>
      </w:r>
    </w:p>
    <w:p w14:paraId="57110149" w14:textId="77777777" w:rsidR="00721229" w:rsidRPr="00AD56C8" w:rsidRDefault="007C6613" w:rsidP="00721229">
      <w:pPr>
        <w:spacing w:after="0"/>
        <w:jc w:val="both"/>
        <w:rPr>
          <w:rFonts w:ascii="Times New Roman" w:hAnsi="Times New Roman" w:cs="Times New Roman"/>
          <w:lang w:val="en-US"/>
        </w:rPr>
      </w:pPr>
      <w:r>
        <w:rPr>
          <w:noProof/>
        </w:rPr>
        <mc:AlternateContent>
          <mc:Choice Requires="wps">
            <w:drawing>
              <wp:anchor distT="0" distB="0" distL="114300" distR="114300" simplePos="0" relativeHeight="251662336" behindDoc="0" locked="0" layoutInCell="1" allowOverlap="1" wp14:anchorId="1D323B9F" wp14:editId="4CB0887F">
                <wp:simplePos x="0" y="0"/>
                <wp:positionH relativeFrom="column">
                  <wp:posOffset>4210656</wp:posOffset>
                </wp:positionH>
                <wp:positionV relativeFrom="paragraph">
                  <wp:posOffset>44450</wp:posOffset>
                </wp:positionV>
                <wp:extent cx="233680" cy="266065"/>
                <wp:effectExtent l="0" t="0" r="13970" b="196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1.55pt;margin-top:3.5pt;width:18.4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ENIAIAADs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"/>
            </w:pict>
          </mc:Fallback>
        </mc:AlternateContent>
      </w:r>
    </w:p>
    <w:p w14:paraId="426B2AF5" w14:textId="126A7CC3" w:rsidR="00721229" w:rsidRPr="00AD56C8" w:rsidRDefault="00721229" w:rsidP="00721229">
      <w:pPr>
        <w:spacing w:after="0"/>
        <w:jc w:val="both"/>
        <w:rPr>
          <w:rFonts w:ascii="Times New Roman" w:hAnsi="Times New Roman" w:cs="Times New Roman"/>
          <w:lang w:val="en-US"/>
        </w:rPr>
      </w:pPr>
      <w:r>
        <w:rPr>
          <w:rFonts w:ascii="Times New Roman" w:hAnsi="Times New Roman" w:cs="Times New Roman"/>
        </w:rPr>
        <w:t>При</w:t>
      </w:r>
      <w:r w:rsidRPr="00AD56C8">
        <w:rPr>
          <w:rFonts w:ascii="Times New Roman" w:hAnsi="Times New Roman" w:cs="Times New Roman"/>
          <w:lang w:val="en-US"/>
        </w:rPr>
        <w:t xml:space="preserve"> </w:t>
      </w:r>
      <w:r>
        <w:rPr>
          <w:rFonts w:ascii="Times New Roman" w:hAnsi="Times New Roman" w:cs="Times New Roman"/>
        </w:rPr>
        <w:t>наличии</w:t>
      </w:r>
      <w:r w:rsidRPr="00AD56C8">
        <w:rPr>
          <w:rFonts w:ascii="Times New Roman" w:hAnsi="Times New Roman" w:cs="Times New Roman"/>
          <w:lang w:val="en-US"/>
        </w:rPr>
        <w:t xml:space="preserve"> </w:t>
      </w:r>
      <w:r>
        <w:rPr>
          <w:rFonts w:ascii="Times New Roman" w:hAnsi="Times New Roman" w:cs="Times New Roman"/>
        </w:rPr>
        <w:t>накопительного</w:t>
      </w:r>
      <w:r w:rsidRPr="00AD56C8">
        <w:rPr>
          <w:rFonts w:ascii="Times New Roman" w:hAnsi="Times New Roman" w:cs="Times New Roman"/>
          <w:lang w:val="en-US"/>
        </w:rPr>
        <w:t xml:space="preserve"> </w:t>
      </w:r>
      <w:r>
        <w:rPr>
          <w:rFonts w:ascii="Times New Roman" w:hAnsi="Times New Roman" w:cs="Times New Roman"/>
        </w:rPr>
        <w:t>счета</w:t>
      </w:r>
      <w:r w:rsidR="00AD56C8">
        <w:rPr>
          <w:rFonts w:ascii="Times New Roman" w:hAnsi="Times New Roman" w:cs="Times New Roman"/>
          <w:lang w:val="en-US"/>
        </w:rPr>
        <w:t xml:space="preserve"> / </w:t>
      </w:r>
      <w:r w:rsidR="00AD56C8" w:rsidRPr="00AD56C8">
        <w:rPr>
          <w:rFonts w:ascii="Times New Roman" w:hAnsi="Times New Roman"/>
          <w:lang w:val="en-US"/>
        </w:rPr>
        <w:t>With a savings account in place,</w:t>
      </w:r>
      <w:r w:rsidRPr="00AD56C8">
        <w:rPr>
          <w:rFonts w:ascii="Times New Roman" w:hAnsi="Times New Roman" w:cs="Times New Roman"/>
          <w:lang w:val="en-US"/>
        </w:rPr>
        <w:t xml:space="preserve">  </w:t>
      </w:r>
    </w:p>
    <w:p w14:paraId="245BBFE3" w14:textId="77777777" w:rsidR="00721229" w:rsidRPr="00AD56C8" w:rsidRDefault="00721229" w:rsidP="00721229">
      <w:pPr>
        <w:spacing w:after="0"/>
        <w:jc w:val="both"/>
        <w:rPr>
          <w:rFonts w:ascii="Times New Roman" w:hAnsi="Times New Roman" w:cs="Times New Roman"/>
          <w:lang w:val="en-US"/>
        </w:rPr>
      </w:pPr>
    </w:p>
    <w:p w14:paraId="6EDD3ADC" w14:textId="7122974C" w:rsidR="00721229" w:rsidRDefault="00721229" w:rsidP="00AD56C8">
      <w:pPr>
        <w:spacing w:after="0"/>
        <w:rPr>
          <w:rFonts w:ascii="Times New Roman" w:hAnsi="Times New Roman" w:cs="Times New Roman"/>
        </w:rPr>
      </w:pPr>
      <w:r w:rsidRPr="00E13B22">
        <w:rPr>
          <w:rFonts w:ascii="Times New Roman" w:hAnsi="Times New Roman" w:cs="Times New Roman"/>
        </w:rPr>
        <w:t>Денежные средства с накопительного счета  №</w:t>
      </w:r>
      <w:r>
        <w:rPr>
          <w:rFonts w:ascii="Times New Roman" w:hAnsi="Times New Roman" w:cs="Times New Roman"/>
        </w:rPr>
        <w:t xml:space="preserve"> </w:t>
      </w:r>
      <w:r w:rsidR="00AD56C8" w:rsidRPr="00AD56C8">
        <w:rPr>
          <w:rFonts w:ascii="Times New Roman" w:hAnsi="Times New Roman" w:cs="Times New Roman"/>
        </w:rPr>
        <w:t xml:space="preserve">/ </w:t>
      </w:r>
      <w:r w:rsidR="00AD56C8">
        <w:rPr>
          <w:rFonts w:ascii="Times New Roman" w:hAnsi="Times New Roman"/>
        </w:rPr>
        <w:t>the funds from Savings Account  №</w:t>
      </w:r>
      <w:r w:rsidR="00AD56C8" w:rsidRPr="00AD56C8">
        <w:rPr>
          <w:rFonts w:ascii="Times New Roman" w:hAnsi="Times New Roman"/>
        </w:rPr>
        <w:t xml:space="preserve"> </w:t>
      </w:r>
      <w:r>
        <w:rPr>
          <w:rFonts w:ascii="Times New Roman" w:hAnsi="Times New Roman" w:cs="Times New Roman"/>
        </w:rPr>
        <w:t>________________________________________________</w:t>
      </w:r>
    </w:p>
    <w:p w14:paraId="3827EA21" w14:textId="0F7371DB" w:rsidR="00721229" w:rsidRPr="000601D5" w:rsidRDefault="00721229" w:rsidP="00721229">
      <w:pPr>
        <w:spacing w:after="0"/>
        <w:jc w:val="both"/>
        <w:rPr>
          <w:rFonts w:ascii="Times New Roman" w:hAnsi="Times New Roman" w:cs="Times New Roman"/>
          <w:lang w:val="en-US"/>
        </w:rPr>
      </w:pPr>
      <w:r w:rsidRPr="00E13B22">
        <w:rPr>
          <w:rFonts w:ascii="Times New Roman" w:hAnsi="Times New Roman" w:cs="Times New Roman"/>
        </w:rPr>
        <w:t>просим</w:t>
      </w:r>
      <w:r w:rsidRPr="000601D5">
        <w:rPr>
          <w:rFonts w:ascii="Times New Roman" w:hAnsi="Times New Roman" w:cs="Times New Roman"/>
          <w:lang w:val="en-US"/>
        </w:rPr>
        <w:t xml:space="preserve"> </w:t>
      </w:r>
      <w:r w:rsidRPr="00E13B22">
        <w:rPr>
          <w:rFonts w:ascii="Times New Roman" w:hAnsi="Times New Roman" w:cs="Times New Roman"/>
        </w:rPr>
        <w:t>перечислить</w:t>
      </w:r>
      <w:r w:rsidRPr="000601D5">
        <w:rPr>
          <w:rFonts w:ascii="Times New Roman" w:hAnsi="Times New Roman" w:cs="Times New Roman"/>
          <w:lang w:val="en-US"/>
        </w:rPr>
        <w:t xml:space="preserve"> </w:t>
      </w:r>
      <w:r w:rsidRPr="00E13B22">
        <w:rPr>
          <w:rFonts w:ascii="Times New Roman" w:hAnsi="Times New Roman" w:cs="Times New Roman"/>
        </w:rPr>
        <w:t>на</w:t>
      </w:r>
      <w:r w:rsidRPr="000601D5">
        <w:rPr>
          <w:rFonts w:ascii="Times New Roman" w:hAnsi="Times New Roman" w:cs="Times New Roman"/>
          <w:lang w:val="en-US"/>
        </w:rPr>
        <w:t xml:space="preserve"> </w:t>
      </w:r>
      <w:r w:rsidRPr="00E13B22">
        <w:rPr>
          <w:rFonts w:ascii="Times New Roman" w:hAnsi="Times New Roman" w:cs="Times New Roman"/>
        </w:rPr>
        <w:t>открытый</w:t>
      </w:r>
      <w:r w:rsidRPr="000601D5">
        <w:rPr>
          <w:rFonts w:ascii="Times New Roman" w:hAnsi="Times New Roman" w:cs="Times New Roman"/>
          <w:lang w:val="en-US"/>
        </w:rPr>
        <w:t xml:space="preserve"> </w:t>
      </w:r>
      <w:r w:rsidRPr="00E13B22">
        <w:rPr>
          <w:rFonts w:ascii="Times New Roman" w:hAnsi="Times New Roman" w:cs="Times New Roman"/>
        </w:rPr>
        <w:t>банковски</w:t>
      </w:r>
      <w:r>
        <w:rPr>
          <w:rFonts w:ascii="Times New Roman" w:hAnsi="Times New Roman" w:cs="Times New Roman"/>
        </w:rPr>
        <w:t>й</w:t>
      </w:r>
      <w:r w:rsidRPr="000601D5">
        <w:rPr>
          <w:rFonts w:ascii="Times New Roman" w:hAnsi="Times New Roman" w:cs="Times New Roman"/>
          <w:lang w:val="en-US"/>
        </w:rPr>
        <w:t xml:space="preserve"> </w:t>
      </w:r>
      <w:r>
        <w:rPr>
          <w:rFonts w:ascii="Times New Roman" w:hAnsi="Times New Roman" w:cs="Times New Roman"/>
        </w:rPr>
        <w:t>счет</w:t>
      </w:r>
      <w:r w:rsidRPr="000601D5">
        <w:rPr>
          <w:rFonts w:ascii="Times New Roman" w:hAnsi="Times New Roman" w:cs="Times New Roman"/>
          <w:lang w:val="en-US"/>
        </w:rPr>
        <w:t xml:space="preserve"> </w:t>
      </w:r>
      <w:r>
        <w:rPr>
          <w:rFonts w:ascii="Times New Roman" w:hAnsi="Times New Roman" w:cs="Times New Roman"/>
        </w:rPr>
        <w:t>в</w:t>
      </w:r>
      <w:r w:rsidRPr="000601D5">
        <w:rPr>
          <w:rFonts w:ascii="Times New Roman" w:hAnsi="Times New Roman" w:cs="Times New Roman"/>
          <w:lang w:val="en-US"/>
        </w:rPr>
        <w:t xml:space="preserve"> </w:t>
      </w:r>
      <w:r>
        <w:rPr>
          <w:rFonts w:ascii="Times New Roman" w:hAnsi="Times New Roman" w:cs="Times New Roman"/>
        </w:rPr>
        <w:t>соответствующей</w:t>
      </w:r>
      <w:r w:rsidRPr="000601D5">
        <w:rPr>
          <w:rFonts w:ascii="Times New Roman" w:hAnsi="Times New Roman" w:cs="Times New Roman"/>
          <w:lang w:val="en-US"/>
        </w:rPr>
        <w:t xml:space="preserve"> </w:t>
      </w:r>
      <w:r>
        <w:rPr>
          <w:rFonts w:ascii="Times New Roman" w:hAnsi="Times New Roman" w:cs="Times New Roman"/>
        </w:rPr>
        <w:t>валюте</w:t>
      </w:r>
      <w:r w:rsidR="000601D5">
        <w:rPr>
          <w:rFonts w:ascii="Times New Roman" w:hAnsi="Times New Roman" w:cs="Times New Roman"/>
          <w:lang w:val="en-US"/>
        </w:rPr>
        <w:t xml:space="preserve"> / </w:t>
      </w:r>
      <w:r w:rsidR="000601D5" w:rsidRPr="000601D5">
        <w:rPr>
          <w:rFonts w:ascii="Times New Roman" w:hAnsi="Times New Roman"/>
          <w:lang w:val="en-US"/>
        </w:rPr>
        <w:t>are to be transferred to the opened bank account in the relevant currency.</w:t>
      </w:r>
    </w:p>
    <w:p w14:paraId="6E4DD684" w14:textId="77777777" w:rsidR="00721229" w:rsidRPr="000601D5" w:rsidRDefault="007C6613" w:rsidP="00721229">
      <w:pPr>
        <w:spacing w:after="0"/>
        <w:jc w:val="both"/>
        <w:rPr>
          <w:rFonts w:ascii="Times New Roman" w:hAnsi="Times New Roman" w:cs="Times New Roman"/>
          <w:lang w:val="en-US"/>
        </w:rPr>
      </w:pPr>
      <w:r>
        <w:rPr>
          <w:noProof/>
        </w:rPr>
        <mc:AlternateContent>
          <mc:Choice Requires="wps">
            <w:drawing>
              <wp:anchor distT="0" distB="0" distL="114300" distR="114300" simplePos="0" relativeHeight="251663360" behindDoc="0" locked="0" layoutInCell="1" allowOverlap="1" wp14:anchorId="6D864FBF" wp14:editId="16DA3236">
                <wp:simplePos x="0" y="0"/>
                <wp:positionH relativeFrom="column">
                  <wp:posOffset>5372912</wp:posOffset>
                </wp:positionH>
                <wp:positionV relativeFrom="paragraph">
                  <wp:posOffset>57150</wp:posOffset>
                </wp:positionV>
                <wp:extent cx="233680" cy="266065"/>
                <wp:effectExtent l="0" t="0" r="13970" b="196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3.05pt;margin-top:4.5pt;width:18.4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qnIAIAADs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"/>
            </w:pict>
          </mc:Fallback>
        </mc:AlternateContent>
      </w:r>
    </w:p>
    <w:p w14:paraId="3B2B80B0" w14:textId="7A1BAAB6" w:rsidR="00721229" w:rsidRPr="000601D5" w:rsidRDefault="00721229" w:rsidP="00721229">
      <w:pPr>
        <w:spacing w:after="0"/>
        <w:jc w:val="both"/>
        <w:rPr>
          <w:rFonts w:ascii="Times New Roman" w:hAnsi="Times New Roman" w:cs="Times New Roman"/>
          <w:lang w:val="en-US"/>
        </w:rPr>
      </w:pPr>
      <w:r w:rsidRPr="00E13B22">
        <w:rPr>
          <w:rFonts w:ascii="Times New Roman" w:hAnsi="Times New Roman" w:cs="Times New Roman"/>
        </w:rPr>
        <w:t>С</w:t>
      </w:r>
      <w:r w:rsidRPr="000601D5">
        <w:rPr>
          <w:rFonts w:ascii="Times New Roman" w:hAnsi="Times New Roman" w:cs="Times New Roman"/>
          <w:lang w:val="en-US"/>
        </w:rPr>
        <w:t xml:space="preserve"> </w:t>
      </w:r>
      <w:r w:rsidRPr="00E13B22">
        <w:rPr>
          <w:rFonts w:ascii="Times New Roman" w:hAnsi="Times New Roman" w:cs="Times New Roman"/>
        </w:rPr>
        <w:t>Тарифами</w:t>
      </w:r>
      <w:r w:rsidRPr="000601D5">
        <w:rPr>
          <w:rFonts w:ascii="Times New Roman" w:hAnsi="Times New Roman" w:cs="Times New Roman"/>
          <w:lang w:val="en-US"/>
        </w:rPr>
        <w:t xml:space="preserve"> </w:t>
      </w:r>
      <w:r w:rsidRPr="00E13B22">
        <w:rPr>
          <w:rFonts w:ascii="Times New Roman" w:hAnsi="Times New Roman" w:cs="Times New Roman"/>
        </w:rPr>
        <w:t>Банка</w:t>
      </w:r>
      <w:r w:rsidRPr="000601D5">
        <w:rPr>
          <w:rFonts w:ascii="Times New Roman" w:hAnsi="Times New Roman" w:cs="Times New Roman"/>
          <w:lang w:val="en-US"/>
        </w:rPr>
        <w:t xml:space="preserve"> </w:t>
      </w:r>
      <w:r w:rsidRPr="00E13B22">
        <w:rPr>
          <w:rFonts w:ascii="Times New Roman" w:hAnsi="Times New Roman" w:cs="Times New Roman"/>
        </w:rPr>
        <w:t>ознакомлен</w:t>
      </w:r>
      <w:r w:rsidRPr="000601D5">
        <w:rPr>
          <w:rFonts w:ascii="Times New Roman" w:hAnsi="Times New Roman" w:cs="Times New Roman"/>
          <w:lang w:val="en-US"/>
        </w:rPr>
        <w:t xml:space="preserve"> </w:t>
      </w:r>
      <w:r w:rsidRPr="00E13B22">
        <w:rPr>
          <w:rFonts w:ascii="Times New Roman" w:hAnsi="Times New Roman" w:cs="Times New Roman"/>
        </w:rPr>
        <w:t>и</w:t>
      </w:r>
      <w:r w:rsidRPr="000601D5">
        <w:rPr>
          <w:rFonts w:ascii="Times New Roman" w:hAnsi="Times New Roman" w:cs="Times New Roman"/>
          <w:lang w:val="en-US"/>
        </w:rPr>
        <w:t xml:space="preserve"> </w:t>
      </w:r>
      <w:r w:rsidRPr="00E13B22">
        <w:rPr>
          <w:rFonts w:ascii="Times New Roman" w:hAnsi="Times New Roman" w:cs="Times New Roman"/>
        </w:rPr>
        <w:t>согласен</w:t>
      </w:r>
      <w:r w:rsidRPr="000601D5">
        <w:rPr>
          <w:rFonts w:ascii="Times New Roman" w:hAnsi="Times New Roman" w:cs="Times New Roman"/>
          <w:lang w:val="en-US"/>
        </w:rPr>
        <w:t xml:space="preserve"> </w:t>
      </w:r>
      <w:r w:rsidR="000601D5">
        <w:rPr>
          <w:rFonts w:ascii="Times New Roman" w:hAnsi="Times New Roman" w:cs="Times New Roman"/>
          <w:lang w:val="en-US"/>
        </w:rPr>
        <w:t xml:space="preserve">/ </w:t>
      </w:r>
      <w:r w:rsidR="000601D5" w:rsidRPr="000601D5">
        <w:rPr>
          <w:rFonts w:ascii="Times New Roman" w:hAnsi="Times New Roman"/>
          <w:lang w:val="en-US"/>
        </w:rPr>
        <w:t>I have read and agree with the Bank's Tariffs</w:t>
      </w:r>
    </w:p>
    <w:p w14:paraId="0EF4A7A6" w14:textId="77777777" w:rsidR="00721229" w:rsidRPr="000601D5" w:rsidRDefault="00721229" w:rsidP="00721229">
      <w:pPr>
        <w:spacing w:after="0"/>
        <w:jc w:val="both"/>
        <w:rPr>
          <w:rFonts w:ascii="Times New Roman" w:hAnsi="Times New Roman" w:cs="Times New Roman"/>
          <w:lang w:val="en-US"/>
        </w:rPr>
      </w:pPr>
    </w:p>
    <w:p w14:paraId="5AD03843" w14:textId="77777777" w:rsidR="00721229" w:rsidRPr="000601D5" w:rsidRDefault="00721229" w:rsidP="00721229">
      <w:pPr>
        <w:spacing w:after="0"/>
        <w:jc w:val="both"/>
        <w:rPr>
          <w:rFonts w:ascii="Times New Roman" w:hAnsi="Times New Roman" w:cs="Times New Roman"/>
          <w:lang w:val="en-US"/>
        </w:rPr>
      </w:pPr>
    </w:p>
    <w:p w14:paraId="010B3B95" w14:textId="5B8B5F49" w:rsidR="00721229" w:rsidRPr="00117F64" w:rsidRDefault="00721229" w:rsidP="00721229">
      <w:pPr>
        <w:jc w:val="center"/>
        <w:rPr>
          <w:rFonts w:ascii="Times New Roman" w:hAnsi="Times New Roman" w:cs="Times New Roman"/>
          <w:b/>
          <w:sz w:val="24"/>
          <w:szCs w:val="24"/>
          <w:lang w:val="en-US"/>
        </w:rPr>
      </w:pPr>
      <w:r w:rsidRPr="00E13B22">
        <w:rPr>
          <w:rFonts w:ascii="Times New Roman" w:hAnsi="Times New Roman" w:cs="Times New Roman"/>
          <w:b/>
          <w:sz w:val="24"/>
          <w:szCs w:val="24"/>
        </w:rPr>
        <w:t>Гарантии</w:t>
      </w:r>
      <w:r w:rsidRPr="00117F64">
        <w:rPr>
          <w:rFonts w:ascii="Times New Roman" w:hAnsi="Times New Roman" w:cs="Times New Roman"/>
          <w:b/>
          <w:sz w:val="24"/>
          <w:szCs w:val="24"/>
          <w:lang w:val="en-US"/>
        </w:rPr>
        <w:t xml:space="preserve"> </w:t>
      </w:r>
      <w:r w:rsidRPr="00E13B22">
        <w:rPr>
          <w:rFonts w:ascii="Times New Roman" w:hAnsi="Times New Roman" w:cs="Times New Roman"/>
          <w:b/>
          <w:sz w:val="24"/>
          <w:szCs w:val="24"/>
        </w:rPr>
        <w:t>организации</w:t>
      </w:r>
      <w:r w:rsidR="00117F64">
        <w:rPr>
          <w:rFonts w:ascii="Times New Roman" w:hAnsi="Times New Roman" w:cs="Times New Roman"/>
          <w:b/>
          <w:sz w:val="24"/>
          <w:szCs w:val="24"/>
          <w:lang w:val="en-US"/>
        </w:rPr>
        <w:t xml:space="preserve"> / </w:t>
      </w:r>
      <w:r w:rsidR="00117F64" w:rsidRPr="00117F64">
        <w:rPr>
          <w:rFonts w:ascii="Times New Roman" w:hAnsi="Times New Roman"/>
          <w:b/>
          <w:sz w:val="24"/>
          <w:szCs w:val="24"/>
          <w:lang w:val="en-US"/>
        </w:rPr>
        <w:t>Company’s Warranties and Representations</w:t>
      </w:r>
    </w:p>
    <w:tbl>
      <w:tblPr>
        <w:tblStyle w:val="aa"/>
        <w:tblW w:w="0" w:type="auto"/>
        <w:tblLook w:val="04A0" w:firstRow="1" w:lastRow="0" w:firstColumn="1" w:lastColumn="0" w:noHBand="0" w:noVBand="1"/>
      </w:tblPr>
      <w:tblGrid>
        <w:gridCol w:w="5822"/>
        <w:gridCol w:w="4740"/>
      </w:tblGrid>
      <w:tr w:rsidR="004A6792" w:rsidRPr="002D33B5" w14:paraId="3F083309" w14:textId="795930B1" w:rsidTr="004A6792">
        <w:tc>
          <w:tcPr>
            <w:tcW w:w="5822" w:type="dxa"/>
          </w:tcPr>
          <w:p w14:paraId="26F9836B" w14:textId="77777777" w:rsidR="004A6792" w:rsidRDefault="004A6792" w:rsidP="00980F2F">
            <w:pPr>
              <w:jc w:val="both"/>
              <w:rPr>
                <w:rFonts w:ascii="Times New Roman" w:hAnsi="Times New Roman" w:cs="Times New Roman"/>
                <w:sz w:val="24"/>
                <w:szCs w:val="24"/>
              </w:rPr>
            </w:pPr>
            <w:r w:rsidRPr="00E13B22">
              <w:rPr>
                <w:rFonts w:ascii="Times New Roman" w:hAnsi="Times New Roman" w:cs="Times New Roman"/>
                <w:sz w:val="24"/>
                <w:szCs w:val="24"/>
              </w:rPr>
              <w:t xml:space="preserve">1. Обо всех изменениях данных, указанных в настоящем Заявлении и предоставляемых в </w:t>
            </w:r>
            <w:r>
              <w:rPr>
                <w:rFonts w:ascii="Times New Roman" w:hAnsi="Times New Roman" w:cs="Times New Roman"/>
                <w:sz w:val="24"/>
                <w:szCs w:val="24"/>
              </w:rPr>
              <w:t>Банк</w:t>
            </w:r>
            <w:r w:rsidRPr="00E13B22">
              <w:rPr>
                <w:rFonts w:ascii="Times New Roman" w:hAnsi="Times New Roman" w:cs="Times New Roman"/>
                <w:sz w:val="24"/>
                <w:szCs w:val="24"/>
              </w:rPr>
              <w:t xml:space="preserve"> </w:t>
            </w:r>
            <w:r w:rsidRPr="00E13B22">
              <w:rPr>
                <w:rFonts w:ascii="Times New Roman" w:hAnsi="Times New Roman" w:cs="Times New Roman"/>
                <w:sz w:val="24"/>
                <w:szCs w:val="24"/>
              </w:rPr>
              <w:lastRenderedPageBreak/>
              <w:t xml:space="preserve">документах, обязуемся немедленно извещать </w:t>
            </w:r>
            <w:r>
              <w:rPr>
                <w:rFonts w:ascii="Times New Roman" w:hAnsi="Times New Roman" w:cs="Times New Roman"/>
                <w:sz w:val="24"/>
                <w:szCs w:val="24"/>
              </w:rPr>
              <w:t xml:space="preserve">Банк </w:t>
            </w:r>
            <w:r w:rsidRPr="00E13B22">
              <w:rPr>
                <w:rFonts w:ascii="Times New Roman" w:hAnsi="Times New Roman" w:cs="Times New Roman"/>
                <w:sz w:val="24"/>
                <w:szCs w:val="24"/>
              </w:rPr>
              <w:t>в письменной форме. Принимаем на себя всю ответственность за возможные неблагоприятные последствия,  связанные с задержкой получения</w:t>
            </w:r>
            <w:r>
              <w:rPr>
                <w:rFonts w:ascii="Times New Roman" w:hAnsi="Times New Roman" w:cs="Times New Roman"/>
                <w:sz w:val="24"/>
                <w:szCs w:val="24"/>
              </w:rPr>
              <w:t xml:space="preserve"> </w:t>
            </w:r>
            <w:r w:rsidRPr="00E13B22">
              <w:rPr>
                <w:rFonts w:ascii="Times New Roman" w:hAnsi="Times New Roman" w:cs="Times New Roman"/>
                <w:sz w:val="24"/>
                <w:szCs w:val="24"/>
              </w:rPr>
              <w:t>Банком такого извещения.</w:t>
            </w:r>
          </w:p>
          <w:p w14:paraId="6B769392" w14:textId="77777777" w:rsidR="004A6792" w:rsidRPr="00E13B22" w:rsidRDefault="004A6792" w:rsidP="002D33B5">
            <w:pPr>
              <w:jc w:val="both"/>
              <w:rPr>
                <w:rFonts w:ascii="Times New Roman" w:hAnsi="Times New Roman" w:cs="Times New Roman"/>
                <w:sz w:val="24"/>
                <w:szCs w:val="24"/>
              </w:rPr>
            </w:pPr>
          </w:p>
        </w:tc>
        <w:tc>
          <w:tcPr>
            <w:tcW w:w="4740" w:type="dxa"/>
          </w:tcPr>
          <w:p w14:paraId="37BB51D8" w14:textId="77777777" w:rsidR="002D33B5" w:rsidRPr="002D33B5" w:rsidRDefault="002D33B5" w:rsidP="002D33B5">
            <w:pPr>
              <w:jc w:val="both"/>
              <w:rPr>
                <w:rFonts w:ascii="Times New Roman" w:hAnsi="Times New Roman" w:cs="Times New Roman"/>
                <w:sz w:val="24"/>
                <w:szCs w:val="24"/>
                <w:lang w:val="en-US"/>
              </w:rPr>
            </w:pPr>
            <w:r w:rsidRPr="002D33B5">
              <w:rPr>
                <w:rFonts w:ascii="Times New Roman" w:hAnsi="Times New Roman"/>
                <w:sz w:val="24"/>
                <w:szCs w:val="24"/>
                <w:lang w:val="en-US"/>
              </w:rPr>
              <w:lastRenderedPageBreak/>
              <w:t xml:space="preserve">1. We undertake to immediately inform the Bank in writing about all changes in the </w:t>
            </w:r>
            <w:r w:rsidRPr="002D33B5">
              <w:rPr>
                <w:rFonts w:ascii="Times New Roman" w:hAnsi="Times New Roman"/>
                <w:sz w:val="24"/>
                <w:szCs w:val="24"/>
                <w:lang w:val="en-US"/>
              </w:rPr>
              <w:lastRenderedPageBreak/>
              <w:t>information contained in this Application and documents provided to the Bank.  We accept full responsibility for any adverse consequences resulting from a delayed receipt of such notices by the Bank.</w:t>
            </w:r>
          </w:p>
          <w:p w14:paraId="6DADDE00" w14:textId="77777777" w:rsidR="004A6792" w:rsidRPr="002D33B5" w:rsidRDefault="004A6792" w:rsidP="00980F2F">
            <w:pPr>
              <w:jc w:val="both"/>
              <w:rPr>
                <w:rFonts w:ascii="Times New Roman" w:hAnsi="Times New Roman" w:cs="Times New Roman"/>
                <w:sz w:val="24"/>
                <w:szCs w:val="24"/>
                <w:lang w:val="en-US"/>
              </w:rPr>
            </w:pPr>
          </w:p>
        </w:tc>
      </w:tr>
      <w:tr w:rsidR="004A6792" w:rsidRPr="002D33B5" w14:paraId="7DCAC039" w14:textId="77777777" w:rsidTr="004A6792">
        <w:tc>
          <w:tcPr>
            <w:tcW w:w="5822" w:type="dxa"/>
          </w:tcPr>
          <w:p w14:paraId="3B3D3B1E" w14:textId="77777777" w:rsidR="002D33B5" w:rsidRDefault="002D33B5" w:rsidP="002D33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E13B22">
              <w:rPr>
                <w:rFonts w:ascii="Times New Roman" w:hAnsi="Times New Roman" w:cs="Times New Roman"/>
                <w:sz w:val="24"/>
                <w:szCs w:val="24"/>
              </w:rPr>
              <w:t>Настоящим гарантируем Банку легитимность операций по счету и подтверждаем достоверность информации, указанной в настоящем Заявлении, а именно:</w:t>
            </w:r>
          </w:p>
          <w:p w14:paraId="650341AF" w14:textId="77777777" w:rsidR="004A6792" w:rsidRPr="00E13B22" w:rsidRDefault="004A6792" w:rsidP="00980F2F">
            <w:pPr>
              <w:jc w:val="both"/>
              <w:rPr>
                <w:rFonts w:ascii="Times New Roman" w:hAnsi="Times New Roman" w:cs="Times New Roman"/>
                <w:sz w:val="24"/>
                <w:szCs w:val="24"/>
              </w:rPr>
            </w:pPr>
          </w:p>
        </w:tc>
        <w:tc>
          <w:tcPr>
            <w:tcW w:w="4740" w:type="dxa"/>
          </w:tcPr>
          <w:p w14:paraId="28E44558" w14:textId="77777777" w:rsidR="002D33B5" w:rsidRPr="002D33B5" w:rsidRDefault="002D33B5" w:rsidP="002D33B5">
            <w:pPr>
              <w:jc w:val="both"/>
              <w:rPr>
                <w:rFonts w:ascii="Times New Roman" w:hAnsi="Times New Roman" w:cs="Times New Roman"/>
                <w:sz w:val="24"/>
                <w:szCs w:val="24"/>
                <w:lang w:val="en-US"/>
              </w:rPr>
            </w:pPr>
            <w:r w:rsidRPr="002D33B5">
              <w:rPr>
                <w:rFonts w:ascii="Times New Roman" w:hAnsi="Times New Roman"/>
                <w:sz w:val="24"/>
                <w:szCs w:val="24"/>
                <w:lang w:val="en-US"/>
              </w:rPr>
              <w:t>2. We hereby guarantee to the Bank legitimacy of the account transactions and confirm authenticity of the information contained in this Application, namely:</w:t>
            </w:r>
          </w:p>
          <w:p w14:paraId="48FBC53E" w14:textId="77777777" w:rsidR="004A6792" w:rsidRPr="002D33B5" w:rsidRDefault="004A6792" w:rsidP="00980F2F">
            <w:pPr>
              <w:jc w:val="both"/>
              <w:rPr>
                <w:rFonts w:ascii="Times New Roman" w:hAnsi="Times New Roman" w:cs="Times New Roman"/>
                <w:sz w:val="24"/>
                <w:szCs w:val="24"/>
                <w:lang w:val="en-US"/>
              </w:rPr>
            </w:pPr>
          </w:p>
        </w:tc>
      </w:tr>
      <w:tr w:rsidR="004A6792" w:rsidRPr="002D33B5" w14:paraId="16A45DBE" w14:textId="77777777" w:rsidTr="004A6792">
        <w:tc>
          <w:tcPr>
            <w:tcW w:w="5822" w:type="dxa"/>
          </w:tcPr>
          <w:p w14:paraId="203BDD2E" w14:textId="77777777" w:rsidR="002D33B5" w:rsidRDefault="002D33B5" w:rsidP="002D33B5">
            <w:pPr>
              <w:jc w:val="both"/>
              <w:rPr>
                <w:rFonts w:ascii="Times New Roman" w:hAnsi="Times New Roman" w:cs="Times New Roman"/>
                <w:sz w:val="24"/>
                <w:szCs w:val="24"/>
              </w:rPr>
            </w:pPr>
            <w:r w:rsidRPr="00E13B22">
              <w:rPr>
                <w:rFonts w:ascii="Times New Roman" w:hAnsi="Times New Roman" w:cs="Times New Roman"/>
                <w:sz w:val="24"/>
                <w:szCs w:val="24"/>
              </w:rPr>
              <w:t>2.1. Документы, предоставленные в Банк для открытия счета, и сведения, содержащиеся в документах и в настоящем Заявлении, достоверны;</w:t>
            </w:r>
          </w:p>
          <w:p w14:paraId="5EB6BBB0" w14:textId="77777777" w:rsidR="004A6792" w:rsidRPr="00E13B22" w:rsidRDefault="004A6792" w:rsidP="00980F2F">
            <w:pPr>
              <w:jc w:val="both"/>
              <w:rPr>
                <w:rFonts w:ascii="Times New Roman" w:hAnsi="Times New Roman" w:cs="Times New Roman"/>
                <w:sz w:val="24"/>
                <w:szCs w:val="24"/>
              </w:rPr>
            </w:pPr>
          </w:p>
        </w:tc>
        <w:tc>
          <w:tcPr>
            <w:tcW w:w="4740" w:type="dxa"/>
          </w:tcPr>
          <w:p w14:paraId="6B53A933" w14:textId="77777777" w:rsidR="002D33B5" w:rsidRPr="002D33B5" w:rsidRDefault="002D33B5" w:rsidP="002D33B5">
            <w:pPr>
              <w:jc w:val="both"/>
              <w:rPr>
                <w:rFonts w:ascii="Times New Roman" w:hAnsi="Times New Roman" w:cs="Times New Roman"/>
                <w:sz w:val="24"/>
                <w:szCs w:val="24"/>
                <w:lang w:val="en-US"/>
              </w:rPr>
            </w:pPr>
            <w:r w:rsidRPr="002D33B5">
              <w:rPr>
                <w:rFonts w:ascii="Times New Roman" w:hAnsi="Times New Roman"/>
                <w:sz w:val="24"/>
                <w:szCs w:val="24"/>
                <w:lang w:val="en-US"/>
              </w:rPr>
              <w:t>2.1. The documents submitted to the Bank to have the account opened, and the information contained in the documents and in this Application are reliable;</w:t>
            </w:r>
          </w:p>
          <w:p w14:paraId="234B3105" w14:textId="77777777" w:rsidR="004A6792" w:rsidRPr="002D33B5" w:rsidRDefault="004A6792" w:rsidP="00980F2F">
            <w:pPr>
              <w:jc w:val="both"/>
              <w:rPr>
                <w:rFonts w:ascii="Times New Roman" w:hAnsi="Times New Roman" w:cs="Times New Roman"/>
                <w:sz w:val="24"/>
                <w:szCs w:val="24"/>
                <w:lang w:val="en-US"/>
              </w:rPr>
            </w:pPr>
          </w:p>
        </w:tc>
      </w:tr>
      <w:tr w:rsidR="004A6792" w:rsidRPr="002D33B5" w14:paraId="559944AB" w14:textId="77777777" w:rsidTr="004A6792">
        <w:tc>
          <w:tcPr>
            <w:tcW w:w="5822" w:type="dxa"/>
          </w:tcPr>
          <w:p w14:paraId="496EA748" w14:textId="77777777" w:rsidR="002D33B5" w:rsidRDefault="002D33B5" w:rsidP="002D33B5">
            <w:pPr>
              <w:jc w:val="both"/>
              <w:rPr>
                <w:rFonts w:ascii="Times New Roman" w:hAnsi="Times New Roman" w:cs="Times New Roman"/>
                <w:sz w:val="24"/>
                <w:szCs w:val="24"/>
              </w:rPr>
            </w:pPr>
            <w:r w:rsidRPr="00E13B22">
              <w:rPr>
                <w:rFonts w:ascii="Times New Roman" w:hAnsi="Times New Roman" w:cs="Times New Roman"/>
                <w:sz w:val="24"/>
                <w:szCs w:val="24"/>
              </w:rPr>
              <w:t>2.2. Учредители, соучредители организации, физические лица, имеющие право действовать без доверенности, должностн</w:t>
            </w:r>
            <w:r>
              <w:rPr>
                <w:rFonts w:ascii="Times New Roman" w:hAnsi="Times New Roman" w:cs="Times New Roman"/>
                <w:sz w:val="24"/>
                <w:szCs w:val="24"/>
              </w:rPr>
              <w:t xml:space="preserve">ые лица, уполномоченные распоряжаться </w:t>
            </w:r>
            <w:r w:rsidRPr="00E13B22">
              <w:rPr>
                <w:rFonts w:ascii="Times New Roman" w:hAnsi="Times New Roman" w:cs="Times New Roman"/>
                <w:sz w:val="24"/>
                <w:szCs w:val="24"/>
              </w:rPr>
              <w:t>счетом и заявленные в карточках с образцами подписей и оттиска печати, не являются подставными лицами или лицами, находящимися в розыске,</w:t>
            </w:r>
            <w:r>
              <w:rPr>
                <w:rFonts w:ascii="Times New Roman" w:hAnsi="Times New Roman" w:cs="Times New Roman"/>
                <w:sz w:val="24"/>
                <w:szCs w:val="24"/>
              </w:rPr>
              <w:t xml:space="preserve"> </w:t>
            </w:r>
            <w:r w:rsidRPr="00E13B22">
              <w:rPr>
                <w:rFonts w:ascii="Times New Roman" w:hAnsi="Times New Roman" w:cs="Times New Roman"/>
                <w:sz w:val="24"/>
                <w:szCs w:val="24"/>
              </w:rPr>
              <w:t>или лицами, действующими по утерянным или недействительным паспортам, не причастны к криминальной и террористической деятельности,</w:t>
            </w:r>
            <w:r>
              <w:rPr>
                <w:rFonts w:ascii="Times New Roman" w:hAnsi="Times New Roman" w:cs="Times New Roman"/>
                <w:sz w:val="24"/>
                <w:szCs w:val="24"/>
              </w:rPr>
              <w:t xml:space="preserve"> не привле</w:t>
            </w:r>
            <w:r w:rsidRPr="00500990">
              <w:rPr>
                <w:rFonts w:ascii="Times New Roman" w:hAnsi="Times New Roman" w:cs="Times New Roman"/>
                <w:sz w:val="24"/>
                <w:szCs w:val="24"/>
              </w:rPr>
              <w:t>кались к уголовной ответственности за совершение преступлений в сфере экономической деятельности.</w:t>
            </w:r>
          </w:p>
          <w:p w14:paraId="2B9534C1" w14:textId="77777777" w:rsidR="004A6792" w:rsidRPr="00E13B22" w:rsidRDefault="004A6792" w:rsidP="00980F2F">
            <w:pPr>
              <w:jc w:val="both"/>
              <w:rPr>
                <w:rFonts w:ascii="Times New Roman" w:hAnsi="Times New Roman" w:cs="Times New Roman"/>
                <w:sz w:val="24"/>
                <w:szCs w:val="24"/>
              </w:rPr>
            </w:pPr>
          </w:p>
        </w:tc>
        <w:tc>
          <w:tcPr>
            <w:tcW w:w="4740" w:type="dxa"/>
          </w:tcPr>
          <w:p w14:paraId="208F2707" w14:textId="77777777" w:rsidR="002D33B5" w:rsidRPr="002D33B5" w:rsidRDefault="002D33B5" w:rsidP="002D33B5">
            <w:pPr>
              <w:jc w:val="both"/>
              <w:rPr>
                <w:rFonts w:ascii="Times New Roman" w:hAnsi="Times New Roman" w:cs="Times New Roman"/>
                <w:sz w:val="24"/>
                <w:szCs w:val="24"/>
                <w:lang w:val="en-US"/>
              </w:rPr>
            </w:pPr>
            <w:r w:rsidRPr="002D33B5">
              <w:rPr>
                <w:rFonts w:ascii="Times New Roman" w:hAnsi="Times New Roman"/>
                <w:sz w:val="24"/>
                <w:szCs w:val="24"/>
                <w:lang w:val="en-US"/>
              </w:rPr>
              <w:t>2.2. The founders, co-founders of the company, individuals entitled to act without a power of attorney, officials authorized to administer the account and stated in the Sample Signature Card are not straw parties or persons on the wanted list, or persons acting under lost or invalid passports, are not involved in criminal and terrorist activities, have had no criminal record related to economic and financial crimes.</w:t>
            </w:r>
          </w:p>
          <w:p w14:paraId="161598F2" w14:textId="77777777" w:rsidR="004A6792" w:rsidRPr="002D33B5" w:rsidRDefault="004A6792" w:rsidP="00980F2F">
            <w:pPr>
              <w:jc w:val="both"/>
              <w:rPr>
                <w:rFonts w:ascii="Times New Roman" w:hAnsi="Times New Roman" w:cs="Times New Roman"/>
                <w:sz w:val="24"/>
                <w:szCs w:val="24"/>
                <w:lang w:val="en-US"/>
              </w:rPr>
            </w:pPr>
          </w:p>
        </w:tc>
      </w:tr>
      <w:tr w:rsidR="004A6792" w:rsidRPr="002D33B5" w14:paraId="74AAE7E6" w14:textId="77777777" w:rsidTr="004A6792">
        <w:tc>
          <w:tcPr>
            <w:tcW w:w="5822" w:type="dxa"/>
          </w:tcPr>
          <w:p w14:paraId="4EE9F907" w14:textId="77777777" w:rsidR="002D33B5" w:rsidRDefault="002D33B5" w:rsidP="002D33B5">
            <w:pPr>
              <w:jc w:val="both"/>
              <w:rPr>
                <w:rFonts w:ascii="Times New Roman" w:hAnsi="Times New Roman" w:cs="Times New Roman"/>
                <w:sz w:val="24"/>
                <w:szCs w:val="24"/>
              </w:rPr>
            </w:pPr>
            <w:r w:rsidRPr="00500990">
              <w:rPr>
                <w:rFonts w:ascii="Times New Roman" w:hAnsi="Times New Roman" w:cs="Times New Roman"/>
                <w:sz w:val="24"/>
                <w:szCs w:val="24"/>
              </w:rPr>
              <w:t xml:space="preserve">3. Предупреждены о том, что </w:t>
            </w:r>
            <w:r>
              <w:rPr>
                <w:rFonts w:ascii="Times New Roman" w:hAnsi="Times New Roman" w:cs="Times New Roman"/>
                <w:sz w:val="24"/>
                <w:szCs w:val="24"/>
              </w:rPr>
              <w:t>Б</w:t>
            </w:r>
            <w:r w:rsidRPr="00500990">
              <w:rPr>
                <w:rFonts w:ascii="Times New Roman" w:hAnsi="Times New Roman" w:cs="Times New Roman"/>
                <w:sz w:val="24"/>
                <w:szCs w:val="24"/>
              </w:rPr>
              <w:t xml:space="preserve">анк, основываясь на пп.5.2 п.5 ст.7 ФЗ от 07.08.2001г. № 115-ФЗ </w:t>
            </w:r>
            <w:r>
              <w:rPr>
                <w:rFonts w:ascii="Times New Roman" w:hAnsi="Times New Roman" w:cs="Times New Roman"/>
                <w:sz w:val="24"/>
                <w:szCs w:val="24"/>
              </w:rPr>
              <w:t>«</w:t>
            </w:r>
            <w:r w:rsidRPr="00500990">
              <w:rPr>
                <w:rFonts w:ascii="Times New Roman" w:hAnsi="Times New Roman" w:cs="Times New Roman"/>
                <w:sz w:val="24"/>
                <w:szCs w:val="24"/>
              </w:rPr>
              <w:t>О противодействии легализац</w:t>
            </w:r>
            <w:r>
              <w:rPr>
                <w:rFonts w:ascii="Times New Roman" w:hAnsi="Times New Roman" w:cs="Times New Roman"/>
                <w:sz w:val="24"/>
                <w:szCs w:val="24"/>
              </w:rPr>
              <w:t>ии (отмыванию) доходов, получен</w:t>
            </w:r>
            <w:r w:rsidRPr="00500990">
              <w:rPr>
                <w:rFonts w:ascii="Times New Roman" w:hAnsi="Times New Roman" w:cs="Times New Roman"/>
                <w:sz w:val="24"/>
                <w:szCs w:val="24"/>
              </w:rPr>
              <w:t>ных преступным путем, и финансированию терроризма</w:t>
            </w:r>
            <w:r>
              <w:rPr>
                <w:rFonts w:ascii="Times New Roman" w:hAnsi="Times New Roman" w:cs="Times New Roman"/>
                <w:sz w:val="24"/>
                <w:szCs w:val="24"/>
              </w:rPr>
              <w:t>»</w:t>
            </w:r>
            <w:r w:rsidRPr="00500990">
              <w:rPr>
                <w:rFonts w:ascii="Times New Roman" w:hAnsi="Times New Roman" w:cs="Times New Roman"/>
                <w:sz w:val="24"/>
                <w:szCs w:val="24"/>
              </w:rPr>
              <w:t xml:space="preserve"> вправе отказаться от заключения договора банковского счета в случае наличия подозрений о том, что</w:t>
            </w:r>
            <w:r>
              <w:rPr>
                <w:rFonts w:ascii="Times New Roman" w:hAnsi="Times New Roman" w:cs="Times New Roman"/>
                <w:sz w:val="24"/>
                <w:szCs w:val="24"/>
              </w:rPr>
              <w:t xml:space="preserve"> </w:t>
            </w:r>
            <w:r w:rsidRPr="00500990">
              <w:rPr>
                <w:rFonts w:ascii="Times New Roman" w:hAnsi="Times New Roman" w:cs="Times New Roman"/>
                <w:sz w:val="24"/>
                <w:szCs w:val="24"/>
              </w:rPr>
              <w:t>целью заключения такого договора является совершение операций в целях легализации (отмывания) доходов, полученны</w:t>
            </w:r>
            <w:r>
              <w:rPr>
                <w:rFonts w:ascii="Times New Roman" w:hAnsi="Times New Roman" w:cs="Times New Roman"/>
                <w:sz w:val="24"/>
                <w:szCs w:val="24"/>
              </w:rPr>
              <w:t>х преступным путем, или финанси</w:t>
            </w:r>
            <w:r w:rsidRPr="00500990">
              <w:rPr>
                <w:rFonts w:ascii="Times New Roman" w:hAnsi="Times New Roman" w:cs="Times New Roman"/>
                <w:sz w:val="24"/>
                <w:szCs w:val="24"/>
              </w:rPr>
              <w:t>рования терроризма. С информацией для клиентов о правах, обязанностях и требованиях Банка в целях соблюдения Федерального закона от 07.08.2001г.</w:t>
            </w:r>
            <w:r>
              <w:rPr>
                <w:rFonts w:ascii="Times New Roman" w:hAnsi="Times New Roman" w:cs="Times New Roman"/>
                <w:sz w:val="24"/>
                <w:szCs w:val="24"/>
              </w:rPr>
              <w:t xml:space="preserve"> </w:t>
            </w:r>
            <w:r w:rsidRPr="00500990">
              <w:rPr>
                <w:rFonts w:ascii="Times New Roman" w:hAnsi="Times New Roman" w:cs="Times New Roman"/>
                <w:sz w:val="24"/>
                <w:szCs w:val="24"/>
              </w:rPr>
              <w:t xml:space="preserve">№ 115-ФЗ </w:t>
            </w:r>
            <w:r>
              <w:rPr>
                <w:rFonts w:ascii="Times New Roman" w:hAnsi="Times New Roman" w:cs="Times New Roman"/>
                <w:sz w:val="24"/>
                <w:szCs w:val="24"/>
              </w:rPr>
              <w:t>«</w:t>
            </w:r>
            <w:r w:rsidRPr="00500990">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sz w:val="24"/>
                <w:szCs w:val="24"/>
              </w:rPr>
              <w:t>»</w:t>
            </w:r>
            <w:r w:rsidRPr="00500990">
              <w:rPr>
                <w:rFonts w:ascii="Times New Roman" w:hAnsi="Times New Roman" w:cs="Times New Roman"/>
                <w:sz w:val="24"/>
                <w:szCs w:val="24"/>
              </w:rPr>
              <w:t xml:space="preserve"> ознакомлены.</w:t>
            </w:r>
          </w:p>
          <w:p w14:paraId="17464237" w14:textId="77777777" w:rsidR="004A6792" w:rsidRPr="00E13B22" w:rsidRDefault="004A6792" w:rsidP="00980F2F">
            <w:pPr>
              <w:jc w:val="both"/>
              <w:rPr>
                <w:rFonts w:ascii="Times New Roman" w:hAnsi="Times New Roman" w:cs="Times New Roman"/>
                <w:sz w:val="24"/>
                <w:szCs w:val="24"/>
              </w:rPr>
            </w:pPr>
          </w:p>
        </w:tc>
        <w:tc>
          <w:tcPr>
            <w:tcW w:w="4740" w:type="dxa"/>
          </w:tcPr>
          <w:p w14:paraId="40B05298" w14:textId="77777777" w:rsidR="004A6792" w:rsidRDefault="002D33B5" w:rsidP="00980F2F">
            <w:pPr>
              <w:jc w:val="both"/>
              <w:rPr>
                <w:rFonts w:ascii="Times New Roman" w:hAnsi="Times New Roman"/>
                <w:sz w:val="24"/>
                <w:szCs w:val="24"/>
                <w:lang w:val="en-US"/>
              </w:rPr>
            </w:pPr>
            <w:r w:rsidRPr="002D33B5">
              <w:rPr>
                <w:rFonts w:ascii="Times New Roman" w:hAnsi="Times New Roman"/>
                <w:sz w:val="24"/>
                <w:szCs w:val="24"/>
                <w:lang w:val="en-US"/>
              </w:rPr>
              <w:t>3. We are aware of the fact that the Bank, in compliance with sub-clause 5.2 Clause 5 Article 7 of Federal Law No.115-FZ dated 07 August 2001 "On Counteracting Legalization (‘Laundering’) of Proceeds from Crime and Financing of Terrorism", has the right to refuse to conclude a bank account agreement in case of any suspicion that the purpose of such agreement is performance of operations for money laundering or financing of terrorism purposes.  We are familiar with the information for clients about the rights, obligations and requirements of the Bank in order to comply with Federal Law No.115-FZ dated 07 August 2001 "On Counteracting Legalization (‘Laundering’) of Proceeds from Crime and Financing of Terrorism".</w:t>
            </w:r>
          </w:p>
          <w:p w14:paraId="7D670800" w14:textId="5720DDEC" w:rsidR="000E2C4D" w:rsidRPr="002D33B5" w:rsidRDefault="000E2C4D" w:rsidP="00980F2F">
            <w:pPr>
              <w:jc w:val="both"/>
              <w:rPr>
                <w:rFonts w:ascii="Times New Roman" w:hAnsi="Times New Roman" w:cs="Times New Roman"/>
                <w:sz w:val="24"/>
                <w:szCs w:val="24"/>
                <w:lang w:val="en-US"/>
              </w:rPr>
            </w:pPr>
          </w:p>
        </w:tc>
      </w:tr>
    </w:tbl>
    <w:p w14:paraId="389AC8CC" w14:textId="77777777" w:rsidR="00721229" w:rsidRPr="002D33B5" w:rsidRDefault="00721229" w:rsidP="00721229">
      <w:pPr>
        <w:spacing w:after="0"/>
        <w:jc w:val="center"/>
        <w:rPr>
          <w:rFonts w:ascii="Times New Roman" w:hAnsi="Times New Roman" w:cs="Times New Roman"/>
          <w:b/>
          <w:sz w:val="24"/>
          <w:szCs w:val="24"/>
          <w:lang w:val="en-US"/>
        </w:rPr>
      </w:pPr>
    </w:p>
    <w:p w14:paraId="2515FC7F" w14:textId="1F788BBA" w:rsidR="00721229" w:rsidRPr="00BF56FE" w:rsidRDefault="00721229" w:rsidP="00721229">
      <w:pPr>
        <w:spacing w:after="0"/>
        <w:jc w:val="center"/>
        <w:rPr>
          <w:rFonts w:ascii="Times New Roman" w:hAnsi="Times New Roman" w:cs="Times New Roman"/>
          <w:b/>
          <w:sz w:val="24"/>
          <w:szCs w:val="24"/>
        </w:rPr>
      </w:pPr>
      <w:r>
        <w:rPr>
          <w:rFonts w:ascii="Times New Roman" w:hAnsi="Times New Roman" w:cs="Times New Roman"/>
          <w:b/>
          <w:sz w:val="24"/>
          <w:szCs w:val="24"/>
        </w:rPr>
        <w:t>Подписи заявителя</w:t>
      </w:r>
      <w:r w:rsidR="00BF56FE" w:rsidRPr="00BF56FE">
        <w:rPr>
          <w:rFonts w:ascii="Times New Roman" w:hAnsi="Times New Roman" w:cs="Times New Roman"/>
          <w:b/>
          <w:sz w:val="24"/>
          <w:szCs w:val="24"/>
        </w:rPr>
        <w:t xml:space="preserve"> / </w:t>
      </w:r>
      <w:r w:rsidR="00BF56FE">
        <w:rPr>
          <w:rFonts w:ascii="Times New Roman" w:hAnsi="Times New Roman"/>
          <w:b/>
          <w:sz w:val="24"/>
          <w:szCs w:val="24"/>
        </w:rPr>
        <w:t>Signatures of Applicant</w:t>
      </w:r>
    </w:p>
    <w:p w14:paraId="57846B6D" w14:textId="77777777" w:rsidR="00721229" w:rsidRDefault="00721229" w:rsidP="00721229">
      <w:pPr>
        <w:spacing w:after="0"/>
        <w:jc w:val="center"/>
        <w:rPr>
          <w:rFonts w:ascii="Times New Roman" w:hAnsi="Times New Roman" w:cs="Times New Roman"/>
          <w:b/>
          <w:sz w:val="24"/>
          <w:szCs w:val="24"/>
        </w:rPr>
      </w:pPr>
    </w:p>
    <w:p w14:paraId="0E1A25E5" w14:textId="01965885" w:rsidR="00721229" w:rsidRPr="00BF56FE" w:rsidRDefault="00721229" w:rsidP="00721229">
      <w:pPr>
        <w:spacing w:after="0"/>
        <w:jc w:val="both"/>
        <w:rPr>
          <w:rFonts w:ascii="Times New Roman" w:hAnsi="Times New Roman" w:cs="Times New Roman"/>
          <w:sz w:val="24"/>
          <w:szCs w:val="24"/>
        </w:rPr>
      </w:pPr>
      <w:r w:rsidRPr="00500990">
        <w:rPr>
          <w:rFonts w:ascii="Times New Roman" w:hAnsi="Times New Roman" w:cs="Times New Roman"/>
          <w:sz w:val="24"/>
          <w:szCs w:val="24"/>
        </w:rPr>
        <w:t xml:space="preserve">Руководитель/ Представитель, действующий на </w:t>
      </w:r>
      <w:r w:rsidR="00F51A26">
        <w:rPr>
          <w:rFonts w:ascii="Times New Roman" w:hAnsi="Times New Roman" w:cs="Times New Roman"/>
          <w:sz w:val="24"/>
          <w:szCs w:val="24"/>
        </w:rPr>
        <w:t>основании</w:t>
      </w:r>
      <w:r w:rsidR="00BF56FE" w:rsidRPr="00BF56FE">
        <w:rPr>
          <w:rFonts w:ascii="Times New Roman" w:hAnsi="Times New Roman" w:cs="Times New Roman"/>
          <w:sz w:val="24"/>
          <w:szCs w:val="24"/>
        </w:rPr>
        <w:t xml:space="preserve"> /</w:t>
      </w:r>
    </w:p>
    <w:p w14:paraId="67E258FC" w14:textId="717CA5F1" w:rsidR="00BF56FE" w:rsidRPr="00BF56FE" w:rsidRDefault="00BF56FE" w:rsidP="00721229">
      <w:pPr>
        <w:spacing w:after="0"/>
        <w:jc w:val="both"/>
        <w:rPr>
          <w:rFonts w:ascii="Times New Roman" w:hAnsi="Times New Roman" w:cs="Times New Roman"/>
          <w:sz w:val="24"/>
          <w:szCs w:val="24"/>
          <w:lang w:val="en-US"/>
        </w:rPr>
      </w:pPr>
      <w:r w:rsidRPr="00BF56FE">
        <w:rPr>
          <w:rFonts w:ascii="Times New Roman" w:hAnsi="Times New Roman"/>
          <w:sz w:val="24"/>
          <w:szCs w:val="24"/>
          <w:lang w:val="en-US"/>
        </w:rPr>
        <w:t>CEO/ Representative acting on the basis of:</w:t>
      </w:r>
    </w:p>
    <w:p w14:paraId="1C2C67E2" w14:textId="77777777" w:rsidR="00721229" w:rsidRPr="00BF56FE" w:rsidRDefault="00721229" w:rsidP="00721229">
      <w:pPr>
        <w:spacing w:after="0"/>
        <w:jc w:val="both"/>
        <w:rPr>
          <w:rFonts w:ascii="Times New Roman" w:hAnsi="Times New Roman" w:cs="Times New Roman"/>
          <w:sz w:val="24"/>
          <w:szCs w:val="24"/>
          <w:lang w:val="en-US"/>
        </w:rPr>
      </w:pPr>
    </w:p>
    <w:p w14:paraId="6E9A0A96" w14:textId="77777777" w:rsidR="00721229" w:rsidRPr="00500990" w:rsidRDefault="00721229" w:rsidP="0072122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 _______________________ _____________</w:t>
      </w:r>
    </w:p>
    <w:p w14:paraId="26951341" w14:textId="725E0E71" w:rsidR="00721229" w:rsidRPr="00BF56FE" w:rsidRDefault="00721229" w:rsidP="00BF56FE">
      <w:pPr>
        <w:spacing w:after="0"/>
        <w:rPr>
          <w:rFonts w:ascii="Times New Roman" w:hAnsi="Times New Roman" w:cs="Times New Roman"/>
          <w:sz w:val="20"/>
          <w:szCs w:val="20"/>
        </w:rPr>
      </w:pPr>
      <w:r w:rsidRPr="00500990">
        <w:rPr>
          <w:rFonts w:ascii="Times New Roman" w:hAnsi="Times New Roman" w:cs="Times New Roman"/>
          <w:sz w:val="20"/>
          <w:szCs w:val="20"/>
        </w:rPr>
        <w:t>Должность/наименование документа</w:t>
      </w:r>
      <w:r>
        <w:rPr>
          <w:rFonts w:ascii="Times New Roman" w:hAnsi="Times New Roman" w:cs="Times New Roman"/>
          <w:sz w:val="20"/>
          <w:szCs w:val="20"/>
        </w:rPr>
        <w:t xml:space="preserve"> </w:t>
      </w:r>
      <w:r w:rsidR="00BF56FE" w:rsidRPr="00BF56FE">
        <w:rPr>
          <w:rFonts w:ascii="Times New Roman" w:hAnsi="Times New Roman" w:cs="Times New Roman"/>
          <w:sz w:val="20"/>
          <w:szCs w:val="20"/>
        </w:rPr>
        <w:t>/</w:t>
      </w:r>
      <w:r>
        <w:rPr>
          <w:rFonts w:ascii="Times New Roman" w:hAnsi="Times New Roman" w:cs="Times New Roman"/>
          <w:sz w:val="20"/>
          <w:szCs w:val="20"/>
        </w:rPr>
        <w:t xml:space="preserve">             Подпись</w:t>
      </w:r>
      <w:r w:rsidR="00BF56FE" w:rsidRPr="00BF56FE">
        <w:rPr>
          <w:rFonts w:ascii="Times New Roman" w:hAnsi="Times New Roman" w:cs="Times New Roman"/>
          <w:sz w:val="20"/>
          <w:szCs w:val="20"/>
        </w:rPr>
        <w:t xml:space="preserve">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ФИО</w:t>
      </w:r>
      <w:r>
        <w:rPr>
          <w:rFonts w:ascii="Times New Roman" w:hAnsi="Times New Roman" w:cs="Times New Roman"/>
          <w:sz w:val="20"/>
          <w:szCs w:val="20"/>
        </w:rPr>
        <w:tab/>
      </w:r>
      <w:r w:rsidR="00BF56FE" w:rsidRPr="00BF56FE">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Дата</w:t>
      </w:r>
      <w:r w:rsidR="00BF56FE" w:rsidRPr="00BF56FE">
        <w:rPr>
          <w:rFonts w:ascii="Times New Roman" w:hAnsi="Times New Roman" w:cs="Times New Roman"/>
          <w:sz w:val="20"/>
          <w:szCs w:val="20"/>
        </w:rPr>
        <w:t xml:space="preserve"> /</w:t>
      </w:r>
    </w:p>
    <w:p w14:paraId="440F94A1" w14:textId="3D1D10EB" w:rsidR="00BF56FE" w:rsidRPr="00BF56FE" w:rsidRDefault="00BF56FE" w:rsidP="00BF56FE">
      <w:pPr>
        <w:spacing w:after="0"/>
        <w:rPr>
          <w:rFonts w:ascii="Times New Roman" w:hAnsi="Times New Roman" w:cs="Times New Roman"/>
          <w:sz w:val="20"/>
          <w:szCs w:val="20"/>
          <w:lang w:val="en-US"/>
        </w:rPr>
      </w:pPr>
      <w:r w:rsidRPr="00BF56FE">
        <w:rPr>
          <w:rFonts w:ascii="Times New Roman" w:hAnsi="Times New Roman"/>
          <w:sz w:val="20"/>
          <w:szCs w:val="20"/>
          <w:lang w:val="en-US"/>
        </w:rPr>
        <w:t xml:space="preserve">Position/Document              </w:t>
      </w:r>
      <w:r>
        <w:rPr>
          <w:rFonts w:ascii="Times New Roman" w:hAnsi="Times New Roman"/>
          <w:sz w:val="20"/>
          <w:szCs w:val="20"/>
          <w:lang w:val="en-US"/>
        </w:rPr>
        <w:tab/>
      </w:r>
      <w:r>
        <w:rPr>
          <w:rFonts w:ascii="Times New Roman" w:hAnsi="Times New Roman"/>
          <w:sz w:val="20"/>
          <w:szCs w:val="20"/>
          <w:lang w:val="en-US"/>
        </w:rPr>
        <w:tab/>
        <w:t xml:space="preserve">       </w:t>
      </w:r>
      <w:r w:rsidRPr="00BF56FE">
        <w:rPr>
          <w:rFonts w:ascii="Times New Roman" w:hAnsi="Times New Roman"/>
          <w:sz w:val="20"/>
          <w:szCs w:val="20"/>
          <w:lang w:val="en-US"/>
        </w:rPr>
        <w:t>Signature</w:t>
      </w:r>
      <w:r w:rsidRPr="00BF56FE">
        <w:rPr>
          <w:rFonts w:ascii="Times New Roman" w:hAnsi="Times New Roman"/>
          <w:sz w:val="20"/>
          <w:szCs w:val="20"/>
          <w:lang w:val="en-US"/>
        </w:rPr>
        <w:tab/>
      </w:r>
      <w:r w:rsidRPr="00BF56FE">
        <w:rPr>
          <w:rFonts w:ascii="Times New Roman" w:hAnsi="Times New Roman"/>
          <w:sz w:val="20"/>
          <w:szCs w:val="20"/>
          <w:lang w:val="en-US"/>
        </w:rPr>
        <w:tab/>
      </w:r>
      <w:r w:rsidRPr="00BF56FE">
        <w:rPr>
          <w:rFonts w:ascii="Times New Roman" w:hAnsi="Times New Roman"/>
          <w:sz w:val="20"/>
          <w:szCs w:val="20"/>
          <w:lang w:val="en-US"/>
        </w:rPr>
        <w:tab/>
        <w:t xml:space="preserve">    Full name</w:t>
      </w:r>
      <w:r w:rsidRPr="00BF56FE">
        <w:rPr>
          <w:rFonts w:ascii="Times New Roman" w:hAnsi="Times New Roman"/>
          <w:sz w:val="20"/>
          <w:szCs w:val="20"/>
          <w:lang w:val="en-US"/>
        </w:rPr>
        <w:tab/>
      </w:r>
      <w:r w:rsidRPr="00BF56FE">
        <w:rPr>
          <w:rFonts w:ascii="Times New Roman" w:hAnsi="Times New Roman"/>
          <w:sz w:val="20"/>
          <w:szCs w:val="20"/>
          <w:lang w:val="en-US"/>
        </w:rPr>
        <w:tab/>
      </w:r>
      <w:r w:rsidRPr="00BF56FE">
        <w:rPr>
          <w:rFonts w:ascii="Times New Roman" w:hAnsi="Times New Roman"/>
          <w:sz w:val="20"/>
          <w:szCs w:val="20"/>
          <w:lang w:val="en-US"/>
        </w:rPr>
        <w:tab/>
        <w:t>Date</w:t>
      </w:r>
    </w:p>
    <w:p w14:paraId="1B4513A6" w14:textId="77777777" w:rsidR="00BF56FE" w:rsidRPr="00BF56FE" w:rsidRDefault="00BF56FE" w:rsidP="00721229">
      <w:pPr>
        <w:rPr>
          <w:rFonts w:ascii="Times New Roman" w:hAnsi="Times New Roman" w:cs="Times New Roman"/>
          <w:sz w:val="20"/>
          <w:szCs w:val="20"/>
          <w:lang w:val="en-US"/>
        </w:rPr>
      </w:pPr>
    </w:p>
    <w:p w14:paraId="40107AB5" w14:textId="77777777" w:rsidR="00721229" w:rsidRPr="00BF56FE" w:rsidRDefault="00721229" w:rsidP="00721229">
      <w:pPr>
        <w:rPr>
          <w:rFonts w:ascii="Times New Roman" w:hAnsi="Times New Roman" w:cs="Times New Roman"/>
          <w:sz w:val="20"/>
          <w:szCs w:val="20"/>
          <w:lang w:val="en-US"/>
        </w:rPr>
      </w:pPr>
    </w:p>
    <w:p w14:paraId="53404047" w14:textId="0A45DA62" w:rsidR="00721229" w:rsidRPr="00BF56FE" w:rsidRDefault="00721229" w:rsidP="00721229">
      <w:pPr>
        <w:rPr>
          <w:rFonts w:ascii="Times New Roman" w:hAnsi="Times New Roman" w:cs="Times New Roman"/>
          <w:sz w:val="20"/>
          <w:szCs w:val="20"/>
          <w:lang w:val="en-US"/>
        </w:rPr>
      </w:pPr>
      <w:r>
        <w:rPr>
          <w:rFonts w:ascii="Times New Roman" w:hAnsi="Times New Roman" w:cs="Times New Roman"/>
          <w:sz w:val="20"/>
          <w:szCs w:val="20"/>
        </w:rPr>
        <w:t>М</w:t>
      </w:r>
      <w:r w:rsidRPr="00BF56FE">
        <w:rPr>
          <w:rFonts w:ascii="Times New Roman" w:hAnsi="Times New Roman" w:cs="Times New Roman"/>
          <w:sz w:val="20"/>
          <w:szCs w:val="20"/>
          <w:lang w:val="en-US"/>
        </w:rPr>
        <w:t>.</w:t>
      </w:r>
      <w:r>
        <w:rPr>
          <w:rFonts w:ascii="Times New Roman" w:hAnsi="Times New Roman" w:cs="Times New Roman"/>
          <w:sz w:val="20"/>
          <w:szCs w:val="20"/>
        </w:rPr>
        <w:t>П</w:t>
      </w:r>
      <w:r w:rsidRPr="00BF56FE">
        <w:rPr>
          <w:rFonts w:ascii="Times New Roman" w:hAnsi="Times New Roman" w:cs="Times New Roman"/>
          <w:sz w:val="20"/>
          <w:szCs w:val="20"/>
          <w:lang w:val="en-US"/>
        </w:rPr>
        <w:t>.</w:t>
      </w:r>
      <w:r w:rsidR="00BF56FE">
        <w:rPr>
          <w:rFonts w:ascii="Times New Roman" w:hAnsi="Times New Roman" w:cs="Times New Roman"/>
          <w:sz w:val="20"/>
          <w:szCs w:val="20"/>
          <w:lang w:val="en-US"/>
        </w:rPr>
        <w:t xml:space="preserve"> / </w:t>
      </w:r>
      <w:r w:rsidR="00BF56FE" w:rsidRPr="00BF56FE">
        <w:rPr>
          <w:rFonts w:ascii="Times New Roman" w:hAnsi="Times New Roman"/>
          <w:sz w:val="20"/>
          <w:szCs w:val="20"/>
          <w:lang w:val="en-US"/>
        </w:rPr>
        <w:t>L.S</w:t>
      </w:r>
      <w:r w:rsidR="00BF56FE">
        <w:rPr>
          <w:rFonts w:ascii="Times New Roman" w:hAnsi="Times New Roman"/>
          <w:sz w:val="20"/>
          <w:szCs w:val="20"/>
          <w:lang w:val="en-US"/>
        </w:rPr>
        <w:t>.</w:t>
      </w:r>
    </w:p>
    <w:p w14:paraId="62EECB6B" w14:textId="21BAD5F8" w:rsidR="00721229" w:rsidRPr="00BF56FE" w:rsidRDefault="00F51A26" w:rsidP="00721229">
      <w:pPr>
        <w:spacing w:after="0"/>
        <w:jc w:val="center"/>
        <w:rPr>
          <w:rFonts w:ascii="Times New Roman" w:hAnsi="Times New Roman" w:cs="Times New Roman"/>
          <w:b/>
          <w:sz w:val="24"/>
          <w:szCs w:val="24"/>
          <w:lang w:val="en-US"/>
        </w:rPr>
      </w:pPr>
      <w:r>
        <w:rPr>
          <w:rFonts w:ascii="Times New Roman" w:hAnsi="Times New Roman" w:cs="Times New Roman"/>
          <w:b/>
          <w:sz w:val="24"/>
          <w:szCs w:val="24"/>
        </w:rPr>
        <w:t>Отметки</w:t>
      </w:r>
      <w:r w:rsidR="00721229" w:rsidRPr="00BF56FE">
        <w:rPr>
          <w:rFonts w:ascii="Times New Roman" w:hAnsi="Times New Roman" w:cs="Times New Roman"/>
          <w:b/>
          <w:sz w:val="24"/>
          <w:szCs w:val="24"/>
          <w:lang w:val="en-US"/>
        </w:rPr>
        <w:t xml:space="preserve"> </w:t>
      </w:r>
      <w:r w:rsidR="00721229">
        <w:rPr>
          <w:rFonts w:ascii="Times New Roman" w:hAnsi="Times New Roman" w:cs="Times New Roman"/>
          <w:b/>
          <w:sz w:val="24"/>
          <w:szCs w:val="24"/>
        </w:rPr>
        <w:t>Банка</w:t>
      </w:r>
      <w:r w:rsidR="00BF56FE">
        <w:rPr>
          <w:rFonts w:ascii="Times New Roman" w:hAnsi="Times New Roman" w:cs="Times New Roman"/>
          <w:b/>
          <w:sz w:val="24"/>
          <w:szCs w:val="24"/>
          <w:lang w:val="en-US"/>
        </w:rPr>
        <w:t xml:space="preserve"> / </w:t>
      </w:r>
      <w:r w:rsidR="00BF56FE" w:rsidRPr="00BF56FE">
        <w:rPr>
          <w:rFonts w:ascii="Times New Roman" w:hAnsi="Times New Roman"/>
          <w:b/>
          <w:sz w:val="24"/>
          <w:szCs w:val="24"/>
          <w:lang w:val="en-US"/>
        </w:rPr>
        <w:t>Notes of Bank</w:t>
      </w:r>
    </w:p>
    <w:p w14:paraId="7DFEA9B9" w14:textId="77777777" w:rsidR="00721229" w:rsidRPr="00BF56FE" w:rsidRDefault="00721229" w:rsidP="00721229">
      <w:pPr>
        <w:spacing w:after="0"/>
        <w:jc w:val="center"/>
        <w:rPr>
          <w:rFonts w:ascii="Times New Roman" w:hAnsi="Times New Roman" w:cs="Times New Roman"/>
          <w:b/>
          <w:sz w:val="24"/>
          <w:szCs w:val="24"/>
          <w:lang w:val="en-US"/>
        </w:rPr>
      </w:pPr>
    </w:p>
    <w:p w14:paraId="2DC226F4" w14:textId="3864CAB4" w:rsidR="00721229" w:rsidRPr="00BF56FE" w:rsidRDefault="00721229" w:rsidP="00721229">
      <w:pPr>
        <w:rPr>
          <w:rFonts w:ascii="Times New Roman" w:hAnsi="Times New Roman" w:cs="Times New Roman"/>
          <w:sz w:val="24"/>
          <w:szCs w:val="24"/>
          <w:lang w:val="en-US"/>
        </w:rPr>
      </w:pPr>
      <w:r w:rsidRPr="00500990">
        <w:rPr>
          <w:rFonts w:ascii="Times New Roman" w:hAnsi="Times New Roman" w:cs="Times New Roman"/>
          <w:sz w:val="24"/>
          <w:szCs w:val="24"/>
        </w:rPr>
        <w:t>Заявление</w:t>
      </w:r>
      <w:r w:rsidRPr="00BF56FE">
        <w:rPr>
          <w:rFonts w:ascii="Times New Roman" w:hAnsi="Times New Roman" w:cs="Times New Roman"/>
          <w:sz w:val="24"/>
          <w:szCs w:val="24"/>
          <w:lang w:val="en-US"/>
        </w:rPr>
        <w:t xml:space="preserve"> </w:t>
      </w:r>
      <w:r w:rsidRPr="00500990">
        <w:rPr>
          <w:rFonts w:ascii="Times New Roman" w:hAnsi="Times New Roman" w:cs="Times New Roman"/>
          <w:sz w:val="24"/>
          <w:szCs w:val="24"/>
        </w:rPr>
        <w:t>принял</w:t>
      </w:r>
      <w:r w:rsidRPr="00BF56FE">
        <w:rPr>
          <w:rFonts w:ascii="Times New Roman" w:hAnsi="Times New Roman" w:cs="Times New Roman"/>
          <w:sz w:val="24"/>
          <w:szCs w:val="24"/>
          <w:lang w:val="en-US"/>
        </w:rPr>
        <w:t xml:space="preserve">, </w:t>
      </w:r>
      <w:r w:rsidRPr="00500990">
        <w:rPr>
          <w:rFonts w:ascii="Times New Roman" w:hAnsi="Times New Roman" w:cs="Times New Roman"/>
          <w:sz w:val="24"/>
          <w:szCs w:val="24"/>
        </w:rPr>
        <w:t>идентификацию</w:t>
      </w:r>
      <w:r w:rsidRPr="00BF56FE">
        <w:rPr>
          <w:rFonts w:ascii="Times New Roman" w:hAnsi="Times New Roman" w:cs="Times New Roman"/>
          <w:sz w:val="24"/>
          <w:szCs w:val="24"/>
          <w:lang w:val="en-US"/>
        </w:rPr>
        <w:t xml:space="preserve"> </w:t>
      </w:r>
      <w:r w:rsidRPr="00500990">
        <w:rPr>
          <w:rFonts w:ascii="Times New Roman" w:hAnsi="Times New Roman" w:cs="Times New Roman"/>
          <w:sz w:val="24"/>
          <w:szCs w:val="24"/>
        </w:rPr>
        <w:t>Клиента</w:t>
      </w:r>
      <w:r w:rsidRPr="00BF56FE">
        <w:rPr>
          <w:rFonts w:ascii="Times New Roman" w:hAnsi="Times New Roman" w:cs="Times New Roman"/>
          <w:sz w:val="24"/>
          <w:szCs w:val="24"/>
          <w:lang w:val="en-US"/>
        </w:rPr>
        <w:t xml:space="preserve"> </w:t>
      </w:r>
      <w:r w:rsidRPr="00500990">
        <w:rPr>
          <w:rFonts w:ascii="Times New Roman" w:hAnsi="Times New Roman" w:cs="Times New Roman"/>
          <w:sz w:val="24"/>
          <w:szCs w:val="24"/>
        </w:rPr>
        <w:t>осуществил</w:t>
      </w:r>
      <w:r w:rsidRPr="00BF56FE">
        <w:rPr>
          <w:rFonts w:ascii="Times New Roman" w:hAnsi="Times New Roman" w:cs="Times New Roman"/>
          <w:sz w:val="24"/>
          <w:szCs w:val="24"/>
          <w:lang w:val="en-US"/>
        </w:rPr>
        <w:t xml:space="preserve">, </w:t>
      </w:r>
      <w:r w:rsidRPr="00500990">
        <w:rPr>
          <w:rFonts w:ascii="Times New Roman" w:hAnsi="Times New Roman" w:cs="Times New Roman"/>
          <w:sz w:val="24"/>
          <w:szCs w:val="24"/>
        </w:rPr>
        <w:t>документы</w:t>
      </w:r>
      <w:r w:rsidRPr="00BF56FE">
        <w:rPr>
          <w:rFonts w:ascii="Times New Roman" w:hAnsi="Times New Roman" w:cs="Times New Roman"/>
          <w:sz w:val="24"/>
          <w:szCs w:val="24"/>
          <w:lang w:val="en-US"/>
        </w:rPr>
        <w:t xml:space="preserve">, </w:t>
      </w:r>
      <w:r w:rsidRPr="00500990">
        <w:rPr>
          <w:rFonts w:ascii="Times New Roman" w:hAnsi="Times New Roman" w:cs="Times New Roman"/>
          <w:sz w:val="24"/>
          <w:szCs w:val="24"/>
        </w:rPr>
        <w:t>необходимые</w:t>
      </w:r>
      <w:r w:rsidRPr="00BF56FE">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BF56FE">
        <w:rPr>
          <w:rFonts w:ascii="Times New Roman" w:hAnsi="Times New Roman" w:cs="Times New Roman"/>
          <w:sz w:val="24"/>
          <w:szCs w:val="24"/>
          <w:lang w:val="en-US"/>
        </w:rPr>
        <w:t xml:space="preserve"> </w:t>
      </w:r>
      <w:r>
        <w:rPr>
          <w:rFonts w:ascii="Times New Roman" w:hAnsi="Times New Roman" w:cs="Times New Roman"/>
          <w:sz w:val="24"/>
          <w:szCs w:val="24"/>
        </w:rPr>
        <w:t>открытия</w:t>
      </w:r>
      <w:r w:rsidRPr="00BF56FE">
        <w:rPr>
          <w:rFonts w:ascii="Times New Roman" w:hAnsi="Times New Roman" w:cs="Times New Roman"/>
          <w:sz w:val="24"/>
          <w:szCs w:val="24"/>
          <w:lang w:val="en-US"/>
        </w:rPr>
        <w:t xml:space="preserve"> </w:t>
      </w:r>
      <w:r>
        <w:rPr>
          <w:rFonts w:ascii="Times New Roman" w:hAnsi="Times New Roman" w:cs="Times New Roman"/>
          <w:sz w:val="24"/>
          <w:szCs w:val="24"/>
        </w:rPr>
        <w:t>банковского</w:t>
      </w:r>
      <w:r w:rsidRPr="00BF56FE">
        <w:rPr>
          <w:rFonts w:ascii="Times New Roman" w:hAnsi="Times New Roman" w:cs="Times New Roman"/>
          <w:sz w:val="24"/>
          <w:szCs w:val="24"/>
          <w:lang w:val="en-US"/>
        </w:rPr>
        <w:t xml:space="preserve"> </w:t>
      </w:r>
      <w:r>
        <w:rPr>
          <w:rFonts w:ascii="Times New Roman" w:hAnsi="Times New Roman" w:cs="Times New Roman"/>
          <w:sz w:val="24"/>
          <w:szCs w:val="24"/>
        </w:rPr>
        <w:t>счета</w:t>
      </w:r>
      <w:r w:rsidRPr="00BF56FE">
        <w:rPr>
          <w:rFonts w:ascii="Times New Roman" w:hAnsi="Times New Roman" w:cs="Times New Roman"/>
          <w:sz w:val="24"/>
          <w:szCs w:val="24"/>
          <w:lang w:val="en-US"/>
        </w:rPr>
        <w:t xml:space="preserve"> </w:t>
      </w:r>
      <w:r w:rsidRPr="00500990">
        <w:rPr>
          <w:rFonts w:ascii="Times New Roman" w:hAnsi="Times New Roman" w:cs="Times New Roman"/>
          <w:sz w:val="24"/>
          <w:szCs w:val="24"/>
        </w:rPr>
        <w:t>проверил</w:t>
      </w:r>
      <w:r w:rsidRPr="00BF56FE">
        <w:rPr>
          <w:rFonts w:ascii="Times New Roman" w:hAnsi="Times New Roman" w:cs="Times New Roman"/>
          <w:sz w:val="24"/>
          <w:szCs w:val="24"/>
          <w:lang w:val="en-US"/>
        </w:rPr>
        <w:t>:</w:t>
      </w:r>
      <w:r w:rsidR="00BF56FE">
        <w:rPr>
          <w:rFonts w:ascii="Times New Roman" w:hAnsi="Times New Roman" w:cs="Times New Roman"/>
          <w:sz w:val="24"/>
          <w:szCs w:val="24"/>
          <w:lang w:val="en-US"/>
        </w:rPr>
        <w:t xml:space="preserve"> / </w:t>
      </w:r>
      <w:r w:rsidR="00BF56FE" w:rsidRPr="00BF56FE">
        <w:rPr>
          <w:rFonts w:ascii="Times New Roman" w:hAnsi="Times New Roman"/>
          <w:sz w:val="24"/>
          <w:szCs w:val="24"/>
          <w:lang w:val="en-US"/>
        </w:rPr>
        <w:t>I have accepted the application, identified the Client, checked the documents required for opening a Bank account:</w:t>
      </w:r>
    </w:p>
    <w:p w14:paraId="0C5D2527" w14:textId="77777777" w:rsidR="00721229" w:rsidRPr="00BF56FE" w:rsidRDefault="00721229" w:rsidP="00721229">
      <w:pPr>
        <w:spacing w:after="0"/>
        <w:jc w:val="both"/>
        <w:rPr>
          <w:rFonts w:ascii="Times New Roman" w:hAnsi="Times New Roman" w:cs="Times New Roman"/>
          <w:sz w:val="24"/>
          <w:szCs w:val="24"/>
          <w:lang w:val="en-US"/>
        </w:rPr>
      </w:pPr>
      <w:r w:rsidRPr="00BF56FE">
        <w:rPr>
          <w:rFonts w:ascii="Times New Roman" w:hAnsi="Times New Roman" w:cs="Times New Roman"/>
          <w:sz w:val="24"/>
          <w:szCs w:val="24"/>
          <w:lang w:val="en-US"/>
        </w:rPr>
        <w:t>___________________________ ___________________ _______________________ _____________</w:t>
      </w:r>
    </w:p>
    <w:p w14:paraId="6C66F9B8" w14:textId="492A3952" w:rsidR="00721229" w:rsidRPr="00BF56FE" w:rsidRDefault="00721229" w:rsidP="00BF56FE">
      <w:pPr>
        <w:spacing w:after="0"/>
        <w:rPr>
          <w:rFonts w:ascii="Times New Roman" w:hAnsi="Times New Roman" w:cs="Times New Roman"/>
          <w:sz w:val="20"/>
          <w:szCs w:val="20"/>
          <w:lang w:val="en-US"/>
        </w:rPr>
      </w:pPr>
      <w:r w:rsidRPr="00500990">
        <w:rPr>
          <w:rFonts w:ascii="Times New Roman" w:hAnsi="Times New Roman" w:cs="Times New Roman"/>
          <w:sz w:val="20"/>
          <w:szCs w:val="20"/>
        </w:rPr>
        <w:t>Должность</w:t>
      </w:r>
      <w:r w:rsidR="00BF56FE">
        <w:rPr>
          <w:rFonts w:ascii="Times New Roman" w:hAnsi="Times New Roman" w:cs="Times New Roman"/>
          <w:sz w:val="20"/>
          <w:szCs w:val="20"/>
          <w:lang w:val="en-US"/>
        </w:rPr>
        <w:t xml:space="preserve"> /</w:t>
      </w:r>
      <w:r w:rsid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00BF56FE">
        <w:rPr>
          <w:rFonts w:ascii="Times New Roman" w:hAnsi="Times New Roman" w:cs="Times New Roman"/>
          <w:sz w:val="20"/>
          <w:szCs w:val="20"/>
          <w:lang w:val="en-US"/>
        </w:rPr>
        <w:tab/>
      </w:r>
      <w:r>
        <w:rPr>
          <w:rFonts w:ascii="Times New Roman" w:hAnsi="Times New Roman" w:cs="Times New Roman"/>
          <w:sz w:val="20"/>
          <w:szCs w:val="20"/>
        </w:rPr>
        <w:t>Подпись</w:t>
      </w:r>
      <w:r w:rsidR="00BF56FE">
        <w:rPr>
          <w:rFonts w:ascii="Times New Roman" w:hAnsi="Times New Roman" w:cs="Times New Roman"/>
          <w:sz w:val="20"/>
          <w:szCs w:val="20"/>
          <w:lang w:val="en-US"/>
        </w:rPr>
        <w:t xml:space="preserve"> /</w:t>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Pr>
          <w:rFonts w:ascii="Times New Roman" w:hAnsi="Times New Roman" w:cs="Times New Roman"/>
          <w:sz w:val="20"/>
          <w:szCs w:val="20"/>
        </w:rPr>
        <w:t>ФИО</w:t>
      </w:r>
      <w:r w:rsidR="00BF56FE">
        <w:rPr>
          <w:rFonts w:ascii="Times New Roman" w:hAnsi="Times New Roman" w:cs="Times New Roman"/>
          <w:sz w:val="20"/>
          <w:szCs w:val="20"/>
          <w:lang w:val="en-US"/>
        </w:rPr>
        <w:t xml:space="preserve"> /</w:t>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Pr>
          <w:rFonts w:ascii="Times New Roman" w:hAnsi="Times New Roman" w:cs="Times New Roman"/>
          <w:sz w:val="20"/>
          <w:szCs w:val="20"/>
        </w:rPr>
        <w:t>Дата</w:t>
      </w:r>
      <w:r w:rsidR="00BF56FE">
        <w:rPr>
          <w:rFonts w:ascii="Times New Roman" w:hAnsi="Times New Roman" w:cs="Times New Roman"/>
          <w:sz w:val="20"/>
          <w:szCs w:val="20"/>
          <w:lang w:val="en-US"/>
        </w:rPr>
        <w:t xml:space="preserve"> /</w:t>
      </w:r>
    </w:p>
    <w:p w14:paraId="068ABAF0" w14:textId="1CC5762C" w:rsidR="00BF56FE" w:rsidRPr="00BF56FE" w:rsidRDefault="00BF56FE" w:rsidP="00BF56FE">
      <w:pPr>
        <w:spacing w:after="0"/>
        <w:rPr>
          <w:rFonts w:ascii="Times New Roman" w:hAnsi="Times New Roman" w:cs="Times New Roman"/>
          <w:sz w:val="20"/>
          <w:szCs w:val="20"/>
          <w:lang w:val="en-US"/>
        </w:rPr>
      </w:pPr>
      <w:r w:rsidRPr="00BF56FE">
        <w:rPr>
          <w:rFonts w:ascii="Times New Roman" w:hAnsi="Times New Roman" w:cs="Times New Roman"/>
          <w:sz w:val="20"/>
          <w:szCs w:val="20"/>
          <w:lang w:val="en-US"/>
        </w:rPr>
        <w:t>Position</w:t>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t>Signature</w:t>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t>Full name</w:t>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r>
      <w:r w:rsidRPr="00BF56FE">
        <w:rPr>
          <w:rFonts w:ascii="Times New Roman" w:hAnsi="Times New Roman" w:cs="Times New Roman"/>
          <w:sz w:val="20"/>
          <w:szCs w:val="20"/>
          <w:lang w:val="en-US"/>
        </w:rPr>
        <w:tab/>
        <w:t>Date</w:t>
      </w:r>
    </w:p>
    <w:p w14:paraId="24B9CA18" w14:textId="77777777" w:rsidR="00BF56FE" w:rsidRPr="00BF56FE" w:rsidRDefault="00BF56FE" w:rsidP="00721229">
      <w:pPr>
        <w:ind w:firstLine="709"/>
        <w:rPr>
          <w:rFonts w:ascii="Times New Roman" w:hAnsi="Times New Roman" w:cs="Times New Roman"/>
          <w:sz w:val="20"/>
          <w:szCs w:val="20"/>
          <w:lang w:val="en-US"/>
        </w:rPr>
      </w:pPr>
    </w:p>
    <w:p w14:paraId="4586FCA8" w14:textId="77777777" w:rsidR="00067C52" w:rsidRPr="00BF56FE" w:rsidRDefault="00B53151" w:rsidP="00721229">
      <w:pPr>
        <w:ind w:firstLine="709"/>
        <w:rPr>
          <w:rFonts w:ascii="Times New Roman" w:hAnsi="Times New Roman" w:cs="Times New Roman"/>
          <w:sz w:val="20"/>
          <w:szCs w:val="20"/>
          <w:highlight w:val="yellow"/>
          <w:lang w:val="en-US"/>
        </w:rPr>
      </w:pPr>
      <w:r w:rsidRPr="00F51A26">
        <w:rPr>
          <w:noProof/>
          <w:sz w:val="24"/>
          <w:szCs w:val="24"/>
          <w:highlight w:val="yellow"/>
        </w:rPr>
        <mc:AlternateContent>
          <mc:Choice Requires="wps">
            <w:drawing>
              <wp:anchor distT="0" distB="0" distL="114300" distR="114300" simplePos="0" relativeHeight="251667456" behindDoc="0" locked="0" layoutInCell="1" allowOverlap="1" wp14:anchorId="27D43E1D" wp14:editId="145FB9BA">
                <wp:simplePos x="0" y="0"/>
                <wp:positionH relativeFrom="column">
                  <wp:posOffset>4902835</wp:posOffset>
                </wp:positionH>
                <wp:positionV relativeFrom="paragraph">
                  <wp:posOffset>200660</wp:posOffset>
                </wp:positionV>
                <wp:extent cx="233680" cy="266065"/>
                <wp:effectExtent l="0" t="0" r="13970" b="196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6.05pt;margin-top:15.8pt;width:18.4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8LIA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"/>
            </w:pict>
          </mc:Fallback>
        </mc:AlternateContent>
      </w:r>
      <w:r w:rsidRPr="00F51A26">
        <w:rPr>
          <w:noProof/>
          <w:sz w:val="24"/>
          <w:szCs w:val="24"/>
          <w:highlight w:val="yellow"/>
        </w:rPr>
        <mc:AlternateContent>
          <mc:Choice Requires="wps">
            <w:drawing>
              <wp:anchor distT="0" distB="0" distL="114300" distR="114300" simplePos="0" relativeHeight="251665408" behindDoc="0" locked="0" layoutInCell="1" allowOverlap="1" wp14:anchorId="3764CA38" wp14:editId="30AEA248">
                <wp:simplePos x="0" y="0"/>
                <wp:positionH relativeFrom="column">
                  <wp:posOffset>3345815</wp:posOffset>
                </wp:positionH>
                <wp:positionV relativeFrom="paragraph">
                  <wp:posOffset>221716</wp:posOffset>
                </wp:positionV>
                <wp:extent cx="233680" cy="266065"/>
                <wp:effectExtent l="0" t="0" r="13970" b="196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3.45pt;margin-top:17.45pt;width:18.4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k5IAIAADsEAAAOAAAAZHJzL2Uyb0RvYy54bWysU9uO0zAQfUfiHyy/06TZNnS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"/>
            </w:pict>
          </mc:Fallback>
        </mc:AlternateContent>
      </w:r>
    </w:p>
    <w:p w14:paraId="60F2BAC9" w14:textId="712AA854" w:rsidR="005A3E17" w:rsidRPr="0000662D" w:rsidRDefault="00067C52" w:rsidP="0000662D">
      <w:pPr>
        <w:spacing w:after="0"/>
        <w:rPr>
          <w:rFonts w:ascii="Times New Roman" w:hAnsi="Times New Roman" w:cs="Times New Roman"/>
          <w:sz w:val="24"/>
          <w:szCs w:val="24"/>
        </w:rPr>
      </w:pPr>
      <w:r w:rsidRPr="00C97ABC">
        <w:rPr>
          <w:rFonts w:ascii="Times New Roman" w:hAnsi="Times New Roman" w:cs="Times New Roman"/>
          <w:sz w:val="24"/>
          <w:szCs w:val="24"/>
        </w:rPr>
        <w:t>Открытие специального карточного счета</w:t>
      </w:r>
      <w:r w:rsidR="00B53151" w:rsidRPr="00C97ABC">
        <w:rPr>
          <w:rFonts w:ascii="Times New Roman" w:hAnsi="Times New Roman" w:cs="Times New Roman"/>
          <w:sz w:val="24"/>
          <w:szCs w:val="24"/>
        </w:rPr>
        <w:t xml:space="preserve"> СФМ</w:t>
      </w:r>
      <w:r w:rsidR="0000662D" w:rsidRPr="0000662D">
        <w:rPr>
          <w:rFonts w:ascii="Times New Roman" w:hAnsi="Times New Roman" w:cs="Times New Roman"/>
          <w:sz w:val="24"/>
          <w:szCs w:val="24"/>
        </w:rPr>
        <w:t xml:space="preserve"> /</w:t>
      </w:r>
      <w:r w:rsidR="00B53151" w:rsidRPr="00C97ABC">
        <w:rPr>
          <w:rFonts w:ascii="Times New Roman" w:hAnsi="Times New Roman" w:cs="Times New Roman"/>
          <w:sz w:val="24"/>
          <w:szCs w:val="24"/>
        </w:rPr>
        <w:t xml:space="preserve">              согласовано</w:t>
      </w:r>
      <w:r w:rsidR="0000662D" w:rsidRPr="0000662D">
        <w:rPr>
          <w:rFonts w:ascii="Times New Roman" w:hAnsi="Times New Roman" w:cs="Times New Roman"/>
          <w:sz w:val="24"/>
          <w:szCs w:val="24"/>
        </w:rPr>
        <w:t xml:space="preserve"> /</w:t>
      </w:r>
      <w:r w:rsidR="00B53151" w:rsidRPr="00C97ABC">
        <w:rPr>
          <w:rFonts w:ascii="Times New Roman" w:hAnsi="Times New Roman" w:cs="Times New Roman"/>
          <w:sz w:val="24"/>
          <w:szCs w:val="24"/>
        </w:rPr>
        <w:t xml:space="preserve"> </w:t>
      </w:r>
      <w:r w:rsidR="00B53151" w:rsidRPr="00C97ABC">
        <w:rPr>
          <w:rFonts w:ascii="Times New Roman" w:hAnsi="Times New Roman" w:cs="Times New Roman"/>
          <w:sz w:val="24"/>
          <w:szCs w:val="24"/>
        </w:rPr>
        <w:tab/>
      </w:r>
      <w:r w:rsidR="00B53151" w:rsidRPr="00C97ABC">
        <w:rPr>
          <w:rFonts w:ascii="Times New Roman" w:hAnsi="Times New Roman" w:cs="Times New Roman"/>
          <w:sz w:val="24"/>
          <w:szCs w:val="24"/>
        </w:rPr>
        <w:tab/>
        <w:t>не согласовано</w:t>
      </w:r>
      <w:r w:rsidR="0000662D" w:rsidRPr="0000662D">
        <w:rPr>
          <w:rFonts w:ascii="Times New Roman" w:hAnsi="Times New Roman" w:cs="Times New Roman"/>
          <w:sz w:val="24"/>
          <w:szCs w:val="24"/>
        </w:rPr>
        <w:t xml:space="preserve"> /</w:t>
      </w:r>
    </w:p>
    <w:p w14:paraId="58EACF9E" w14:textId="64AA37C7" w:rsidR="0000662D" w:rsidRPr="0000662D" w:rsidRDefault="0000662D" w:rsidP="0000662D">
      <w:pPr>
        <w:spacing w:after="0"/>
        <w:rPr>
          <w:rFonts w:ascii="Times New Roman" w:hAnsi="Times New Roman"/>
          <w:sz w:val="24"/>
          <w:szCs w:val="24"/>
          <w:lang w:val="en-US"/>
        </w:rPr>
      </w:pPr>
      <w:r w:rsidRPr="0000662D">
        <w:rPr>
          <w:rFonts w:ascii="Times New Roman" w:hAnsi="Times New Roman"/>
          <w:sz w:val="24"/>
          <w:szCs w:val="24"/>
          <w:lang w:val="en-US"/>
        </w:rPr>
        <w:t>Opening of special card account has been</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Pr="0000662D">
        <w:rPr>
          <w:rFonts w:ascii="Times New Roman" w:hAnsi="Times New Roman"/>
          <w:sz w:val="24"/>
          <w:szCs w:val="24"/>
          <w:lang w:val="en-US"/>
        </w:rPr>
        <w:t>approved</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Pr="0000662D">
        <w:rPr>
          <w:rFonts w:ascii="Times New Roman" w:hAnsi="Times New Roman"/>
          <w:sz w:val="24"/>
          <w:szCs w:val="24"/>
          <w:lang w:val="en-US"/>
        </w:rPr>
        <w:t>not approved</w:t>
      </w:r>
    </w:p>
    <w:p w14:paraId="5AF48EE7" w14:textId="014C540D" w:rsidR="005A3E17" w:rsidRPr="0000662D" w:rsidRDefault="0000662D" w:rsidP="0000662D">
      <w:pPr>
        <w:spacing w:after="0"/>
        <w:rPr>
          <w:rFonts w:ascii="Times New Roman" w:hAnsi="Times New Roman" w:cs="Times New Roman"/>
          <w:sz w:val="20"/>
          <w:szCs w:val="20"/>
          <w:lang w:val="en-US"/>
        </w:rPr>
      </w:pPr>
      <w:r w:rsidRPr="0000662D">
        <w:rPr>
          <w:rFonts w:ascii="Times New Roman" w:hAnsi="Times New Roman"/>
          <w:sz w:val="24"/>
          <w:szCs w:val="24"/>
          <w:lang w:val="en-US"/>
        </w:rPr>
        <w:t>by the Financial Monitoring Service</w:t>
      </w:r>
      <w:r w:rsidR="005A3E17" w:rsidRPr="0000662D">
        <w:rPr>
          <w:rFonts w:ascii="Times New Roman" w:hAnsi="Times New Roman" w:cs="Times New Roman"/>
          <w:sz w:val="20"/>
          <w:szCs w:val="20"/>
          <w:lang w:val="en-US"/>
        </w:rPr>
        <w:t xml:space="preserve"> </w:t>
      </w:r>
    </w:p>
    <w:p w14:paraId="731B249B" w14:textId="08D05F4D" w:rsidR="00721229" w:rsidRPr="00B3213F" w:rsidRDefault="00721229" w:rsidP="00721229">
      <w:pPr>
        <w:spacing w:after="0"/>
        <w:jc w:val="center"/>
        <w:rPr>
          <w:rFonts w:ascii="Times New Roman" w:hAnsi="Times New Roman" w:cs="Times New Roman"/>
          <w:b/>
          <w:sz w:val="24"/>
          <w:szCs w:val="24"/>
        </w:rPr>
      </w:pPr>
      <w:r>
        <w:rPr>
          <w:rFonts w:ascii="Times New Roman" w:hAnsi="Times New Roman" w:cs="Times New Roman"/>
          <w:b/>
          <w:sz w:val="24"/>
          <w:szCs w:val="24"/>
        </w:rPr>
        <w:t>Распоряжение Банка</w:t>
      </w:r>
      <w:r w:rsidR="00B3213F" w:rsidRPr="00B3213F">
        <w:rPr>
          <w:rFonts w:ascii="Times New Roman" w:hAnsi="Times New Roman" w:cs="Times New Roman"/>
          <w:b/>
          <w:sz w:val="24"/>
          <w:szCs w:val="24"/>
        </w:rPr>
        <w:t xml:space="preserve"> / </w:t>
      </w:r>
      <w:r w:rsidR="00B3213F">
        <w:rPr>
          <w:rFonts w:ascii="Times New Roman" w:hAnsi="Times New Roman"/>
          <w:b/>
          <w:sz w:val="24"/>
          <w:szCs w:val="24"/>
        </w:rPr>
        <w:t>Bank’s instruction</w:t>
      </w:r>
    </w:p>
    <w:p w14:paraId="735855B4" w14:textId="77777777" w:rsidR="00721229" w:rsidRDefault="00721229" w:rsidP="00721229">
      <w:pPr>
        <w:spacing w:after="0"/>
        <w:jc w:val="center"/>
        <w:rPr>
          <w:rFonts w:ascii="Times New Roman" w:hAnsi="Times New Roman" w:cs="Times New Roman"/>
          <w:b/>
          <w:sz w:val="24"/>
          <w:szCs w:val="24"/>
        </w:rPr>
      </w:pPr>
    </w:p>
    <w:p w14:paraId="1EDCBCEC" w14:textId="30EB83D9" w:rsidR="00721229" w:rsidRPr="00B3213F" w:rsidRDefault="00721229" w:rsidP="00721229">
      <w:pPr>
        <w:spacing w:after="0"/>
        <w:jc w:val="both"/>
        <w:rPr>
          <w:rFonts w:ascii="Times New Roman" w:hAnsi="Times New Roman" w:cs="Times New Roman"/>
          <w:b/>
          <w:sz w:val="24"/>
          <w:szCs w:val="24"/>
          <w:lang w:val="en-US"/>
        </w:rPr>
      </w:pPr>
      <w:r>
        <w:rPr>
          <w:rFonts w:ascii="Times New Roman" w:hAnsi="Times New Roman" w:cs="Times New Roman"/>
          <w:b/>
          <w:sz w:val="24"/>
          <w:szCs w:val="24"/>
        </w:rPr>
        <w:t>Открыть</w:t>
      </w:r>
      <w:r w:rsidRPr="00B3213F">
        <w:rPr>
          <w:rFonts w:ascii="Times New Roman" w:hAnsi="Times New Roman" w:cs="Times New Roman"/>
          <w:b/>
          <w:sz w:val="24"/>
          <w:szCs w:val="24"/>
          <w:lang w:val="en-US"/>
        </w:rPr>
        <w:t xml:space="preserve"> </w:t>
      </w:r>
      <w:r>
        <w:rPr>
          <w:rFonts w:ascii="Times New Roman" w:hAnsi="Times New Roman" w:cs="Times New Roman"/>
          <w:b/>
          <w:sz w:val="24"/>
          <w:szCs w:val="24"/>
        </w:rPr>
        <w:t>счет</w:t>
      </w:r>
      <w:r w:rsidRPr="00B3213F">
        <w:rPr>
          <w:rFonts w:ascii="Times New Roman" w:hAnsi="Times New Roman" w:cs="Times New Roman"/>
          <w:b/>
          <w:sz w:val="24"/>
          <w:szCs w:val="24"/>
          <w:lang w:val="en-US"/>
        </w:rPr>
        <w:t xml:space="preserve"> </w:t>
      </w:r>
      <w:r w:rsidR="00B3213F" w:rsidRPr="00B3213F">
        <w:rPr>
          <w:rFonts w:ascii="Times New Roman" w:hAnsi="Times New Roman" w:cs="Times New Roman"/>
          <w:b/>
          <w:sz w:val="24"/>
          <w:szCs w:val="24"/>
          <w:lang w:val="en-US"/>
        </w:rPr>
        <w:t xml:space="preserve">/ </w:t>
      </w:r>
      <w:r w:rsidR="00B3213F" w:rsidRPr="00B3213F">
        <w:rPr>
          <w:rFonts w:ascii="Times New Roman" w:hAnsi="Times New Roman"/>
          <w:b/>
          <w:sz w:val="24"/>
          <w:szCs w:val="24"/>
          <w:lang w:val="en-US"/>
        </w:rPr>
        <w:t>Account</w:t>
      </w:r>
      <w:r w:rsidRPr="00B3213F">
        <w:rPr>
          <w:rFonts w:ascii="Times New Roman" w:hAnsi="Times New Roman" w:cs="Times New Roman"/>
          <w:b/>
          <w:sz w:val="24"/>
          <w:szCs w:val="24"/>
          <w:lang w:val="en-US"/>
        </w:rPr>
        <w:t xml:space="preserve">  ________________________________________________</w:t>
      </w:r>
      <w:r w:rsidR="00B3213F">
        <w:rPr>
          <w:rFonts w:ascii="Times New Roman" w:hAnsi="Times New Roman" w:cs="Times New Roman"/>
          <w:b/>
          <w:sz w:val="24"/>
          <w:szCs w:val="24"/>
          <w:lang w:val="en-US"/>
        </w:rPr>
        <w:t xml:space="preserve"> </w:t>
      </w:r>
      <w:r w:rsidR="00B3213F" w:rsidRPr="00B3213F">
        <w:rPr>
          <w:rFonts w:ascii="Times New Roman" w:hAnsi="Times New Roman"/>
          <w:b/>
          <w:sz w:val="24"/>
          <w:szCs w:val="24"/>
          <w:lang w:val="en-US"/>
        </w:rPr>
        <w:t>shall be opened.</w:t>
      </w:r>
    </w:p>
    <w:p w14:paraId="15487E2E" w14:textId="77777777" w:rsidR="00721229" w:rsidRPr="00B3213F" w:rsidRDefault="00721229" w:rsidP="00721229">
      <w:pPr>
        <w:spacing w:after="0"/>
        <w:jc w:val="both"/>
        <w:rPr>
          <w:rFonts w:ascii="Times New Roman" w:hAnsi="Times New Roman" w:cs="Times New Roman"/>
          <w:b/>
          <w:sz w:val="24"/>
          <w:szCs w:val="24"/>
          <w:lang w:val="en-US"/>
        </w:rPr>
      </w:pPr>
    </w:p>
    <w:p w14:paraId="5CA098AB" w14:textId="77777777" w:rsidR="00B3213F" w:rsidRDefault="00721229" w:rsidP="00721229">
      <w:pPr>
        <w:spacing w:after="0"/>
        <w:jc w:val="both"/>
        <w:rPr>
          <w:rFonts w:ascii="Times New Roman" w:hAnsi="Times New Roman" w:cs="Times New Roman"/>
          <w:sz w:val="24"/>
          <w:szCs w:val="24"/>
          <w:lang w:val="en-US"/>
        </w:rPr>
      </w:pPr>
      <w:r w:rsidRPr="0070580C">
        <w:rPr>
          <w:rFonts w:ascii="Times New Roman" w:hAnsi="Times New Roman" w:cs="Times New Roman"/>
          <w:sz w:val="24"/>
          <w:szCs w:val="24"/>
        </w:rPr>
        <w:t xml:space="preserve">Договор банковского счета от </w:t>
      </w:r>
      <w:r w:rsidR="00B3213F">
        <w:rPr>
          <w:rFonts w:ascii="Times New Roman" w:hAnsi="Times New Roman" w:cs="Times New Roman"/>
          <w:sz w:val="24"/>
          <w:szCs w:val="24"/>
          <w:lang w:val="en-US"/>
        </w:rPr>
        <w:t xml:space="preserve">/ </w:t>
      </w:r>
      <w:r w:rsidR="00B3213F">
        <w:rPr>
          <w:rFonts w:ascii="Times New Roman" w:hAnsi="Times New Roman"/>
          <w:sz w:val="24"/>
          <w:szCs w:val="24"/>
        </w:rPr>
        <w:t>Bank Account Agreement dated</w:t>
      </w:r>
      <w:r w:rsidR="00B3213F">
        <w:rPr>
          <w:rFonts w:ascii="Times New Roman" w:hAnsi="Times New Roman" w:cs="Times New Roman"/>
          <w:sz w:val="24"/>
          <w:szCs w:val="24"/>
        </w:rPr>
        <w:t xml:space="preserve"> </w:t>
      </w:r>
      <w:r>
        <w:rPr>
          <w:rFonts w:ascii="Times New Roman" w:hAnsi="Times New Roman" w:cs="Times New Roman"/>
          <w:sz w:val="24"/>
          <w:szCs w:val="24"/>
        </w:rPr>
        <w:t xml:space="preserve">_________________  </w:t>
      </w:r>
    </w:p>
    <w:p w14:paraId="191D7963" w14:textId="180DB5B6" w:rsidR="00721229" w:rsidRDefault="00721229" w:rsidP="007212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213F">
        <w:rPr>
          <w:rFonts w:ascii="Times New Roman" w:hAnsi="Times New Roman" w:cs="Times New Roman"/>
          <w:sz w:val="24"/>
          <w:szCs w:val="24"/>
          <w:lang w:val="en-US"/>
        </w:rPr>
        <w:t xml:space="preserve">/ </w:t>
      </w:r>
      <w:r w:rsidR="00B3213F">
        <w:rPr>
          <w:rFonts w:ascii="Times New Roman" w:hAnsi="Times New Roman"/>
          <w:sz w:val="24"/>
          <w:szCs w:val="24"/>
        </w:rPr>
        <w:t xml:space="preserve">No. </w:t>
      </w:r>
      <w:r>
        <w:rPr>
          <w:rFonts w:ascii="Times New Roman" w:hAnsi="Times New Roman" w:cs="Times New Roman"/>
          <w:sz w:val="24"/>
          <w:szCs w:val="24"/>
        </w:rPr>
        <w:t>____________________________________</w:t>
      </w:r>
    </w:p>
    <w:p w14:paraId="1AC69A2B" w14:textId="77777777" w:rsidR="00721229" w:rsidRDefault="00721229" w:rsidP="00721229">
      <w:pPr>
        <w:spacing w:after="0"/>
        <w:jc w:val="both"/>
        <w:rPr>
          <w:rFonts w:ascii="Times New Roman" w:hAnsi="Times New Roman" w:cs="Times New Roman"/>
          <w:sz w:val="24"/>
          <w:szCs w:val="24"/>
        </w:rPr>
      </w:pPr>
    </w:p>
    <w:p w14:paraId="501516DF" w14:textId="77777777" w:rsidR="00721229" w:rsidRPr="00500990" w:rsidRDefault="00721229" w:rsidP="0072122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 _______________________ _____________</w:t>
      </w:r>
    </w:p>
    <w:p w14:paraId="541B4C24" w14:textId="77777777" w:rsidR="00721229" w:rsidRDefault="00721229" w:rsidP="00721229">
      <w:pPr>
        <w:spacing w:after="0"/>
        <w:rPr>
          <w:rFonts w:ascii="Times New Roman" w:hAnsi="Times New Roman" w:cs="Times New Roman"/>
          <w:sz w:val="20"/>
          <w:szCs w:val="20"/>
        </w:rPr>
      </w:pPr>
      <w:r w:rsidRPr="00500990">
        <w:rPr>
          <w:rFonts w:ascii="Times New Roman" w:hAnsi="Times New Roman" w:cs="Times New Roman"/>
          <w:sz w:val="20"/>
          <w:szCs w:val="20"/>
        </w:rPr>
        <w:t>Должность</w:t>
      </w:r>
      <w:r>
        <w:rPr>
          <w:rFonts w:ascii="Times New Roman" w:hAnsi="Times New Roman" w:cs="Times New Roman"/>
          <w:sz w:val="20"/>
          <w:szCs w:val="20"/>
        </w:rPr>
        <w:t xml:space="preserve"> руководителя</w:t>
      </w:r>
      <w:r w:rsidRPr="00500990">
        <w:rPr>
          <w:rFonts w:ascii="Times New Roman" w:hAnsi="Times New Roman" w:cs="Times New Roman"/>
          <w:sz w:val="20"/>
          <w:szCs w:val="20"/>
        </w:rPr>
        <w:t>/</w:t>
      </w:r>
      <w:r>
        <w:rPr>
          <w:rFonts w:ascii="Times New Roman" w:hAnsi="Times New Roman" w:cs="Times New Roman"/>
          <w:sz w:val="20"/>
          <w:szCs w:val="20"/>
        </w:rPr>
        <w:t xml:space="preserve"> </w:t>
      </w:r>
    </w:p>
    <w:p w14:paraId="0C58467C" w14:textId="6B7F7E6C" w:rsidR="00721229" w:rsidRPr="00B3213F" w:rsidRDefault="00721229" w:rsidP="00F51A26">
      <w:pPr>
        <w:spacing w:after="0"/>
        <w:rPr>
          <w:rFonts w:ascii="Times New Roman" w:hAnsi="Times New Roman" w:cs="Times New Roman"/>
          <w:sz w:val="20"/>
          <w:szCs w:val="20"/>
        </w:rPr>
      </w:pPr>
      <w:r>
        <w:rPr>
          <w:rFonts w:ascii="Times New Roman" w:hAnsi="Times New Roman" w:cs="Times New Roman"/>
          <w:sz w:val="20"/>
          <w:szCs w:val="20"/>
        </w:rPr>
        <w:t xml:space="preserve">иного уполномоченного лица Банка </w:t>
      </w:r>
      <w:r w:rsidR="00B3213F" w:rsidRPr="00B3213F">
        <w:rPr>
          <w:rFonts w:ascii="Times New Roman" w:hAnsi="Times New Roman" w:cs="Times New Roman"/>
          <w:sz w:val="20"/>
          <w:szCs w:val="20"/>
        </w:rPr>
        <w:t>/</w:t>
      </w:r>
      <w:r>
        <w:rPr>
          <w:rFonts w:ascii="Times New Roman" w:hAnsi="Times New Roman" w:cs="Times New Roman"/>
          <w:sz w:val="20"/>
          <w:szCs w:val="20"/>
        </w:rPr>
        <w:t xml:space="preserve">              Подпись</w:t>
      </w:r>
      <w:r w:rsidR="00B3213F" w:rsidRPr="00B3213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ФИО</w:t>
      </w:r>
      <w:r>
        <w:rPr>
          <w:rFonts w:ascii="Times New Roman" w:hAnsi="Times New Roman" w:cs="Times New Roman"/>
          <w:sz w:val="20"/>
          <w:szCs w:val="20"/>
        </w:rPr>
        <w:tab/>
      </w:r>
      <w:r w:rsidR="00B3213F" w:rsidRPr="00B3213F">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Дата</w:t>
      </w:r>
      <w:r w:rsidR="00B3213F" w:rsidRPr="00B3213F">
        <w:rPr>
          <w:rFonts w:ascii="Times New Roman" w:hAnsi="Times New Roman" w:cs="Times New Roman"/>
          <w:sz w:val="20"/>
          <w:szCs w:val="20"/>
        </w:rPr>
        <w:t xml:space="preserve"> /</w:t>
      </w:r>
    </w:p>
    <w:p w14:paraId="3FE76F12" w14:textId="1521E28F" w:rsidR="00B3213F" w:rsidRPr="00B3213F" w:rsidRDefault="00B3213F" w:rsidP="00B3213F">
      <w:pPr>
        <w:spacing w:after="0"/>
        <w:rPr>
          <w:rFonts w:ascii="Times New Roman" w:hAnsi="Times New Roman" w:cs="Times New Roman"/>
          <w:sz w:val="20"/>
          <w:szCs w:val="20"/>
          <w:lang w:val="en-US"/>
        </w:rPr>
      </w:pPr>
      <w:r w:rsidRPr="00B3213F">
        <w:rPr>
          <w:rFonts w:ascii="Times New Roman" w:hAnsi="Times New Roman"/>
          <w:sz w:val="20"/>
          <w:szCs w:val="20"/>
          <w:lang w:val="en-US"/>
        </w:rPr>
        <w:t>CEO</w:t>
      </w:r>
      <w:r>
        <w:rPr>
          <w:rFonts w:ascii="Times New Roman" w:hAnsi="Times New Roman"/>
          <w:sz w:val="20"/>
          <w:szCs w:val="20"/>
          <w:lang w:val="en-US"/>
        </w:rPr>
        <w:t xml:space="preserve"> </w:t>
      </w:r>
      <w:r w:rsidRPr="00B3213F">
        <w:rPr>
          <w:rFonts w:ascii="Times New Roman" w:hAnsi="Times New Roman"/>
          <w:sz w:val="20"/>
          <w:szCs w:val="20"/>
          <w:lang w:val="en-US"/>
        </w:rPr>
        <w:t>/ other authorized person of the Bank</w:t>
      </w:r>
      <w:r>
        <w:rPr>
          <w:rFonts w:ascii="Times New Roman" w:hAnsi="Times New Roman"/>
          <w:sz w:val="20"/>
          <w:szCs w:val="20"/>
          <w:lang w:val="en-US"/>
        </w:rPr>
        <w:tab/>
        <w:t xml:space="preserve">      </w:t>
      </w:r>
      <w:r w:rsidRPr="00B3213F">
        <w:rPr>
          <w:rFonts w:ascii="Times New Roman" w:hAnsi="Times New Roman"/>
          <w:sz w:val="20"/>
          <w:szCs w:val="20"/>
          <w:lang w:val="en-US"/>
        </w:rPr>
        <w:t>Signature</w:t>
      </w:r>
      <w:r w:rsidRPr="00B3213F">
        <w:rPr>
          <w:rFonts w:ascii="Times New Roman" w:hAnsi="Times New Roman"/>
          <w:sz w:val="20"/>
          <w:szCs w:val="20"/>
          <w:lang w:val="en-US"/>
        </w:rPr>
        <w:tab/>
      </w:r>
      <w:r w:rsidRPr="00B3213F">
        <w:rPr>
          <w:rFonts w:ascii="Times New Roman" w:hAnsi="Times New Roman"/>
          <w:sz w:val="20"/>
          <w:szCs w:val="20"/>
          <w:lang w:val="en-US"/>
        </w:rPr>
        <w:tab/>
      </w:r>
      <w:r w:rsidRPr="00B3213F">
        <w:rPr>
          <w:rFonts w:ascii="Times New Roman" w:hAnsi="Times New Roman"/>
          <w:sz w:val="20"/>
          <w:szCs w:val="20"/>
          <w:lang w:val="en-US"/>
        </w:rPr>
        <w:tab/>
        <w:t xml:space="preserve">    Full name</w:t>
      </w:r>
      <w:r w:rsidRPr="00B3213F">
        <w:rPr>
          <w:rFonts w:ascii="Times New Roman" w:hAnsi="Times New Roman"/>
          <w:sz w:val="20"/>
          <w:szCs w:val="20"/>
          <w:lang w:val="en-US"/>
        </w:rPr>
        <w:tab/>
      </w:r>
      <w:r w:rsidRPr="00B3213F">
        <w:rPr>
          <w:rFonts w:ascii="Times New Roman" w:hAnsi="Times New Roman"/>
          <w:sz w:val="20"/>
          <w:szCs w:val="20"/>
          <w:lang w:val="en-US"/>
        </w:rPr>
        <w:tab/>
      </w:r>
      <w:r w:rsidRPr="00B3213F">
        <w:rPr>
          <w:rFonts w:ascii="Times New Roman" w:hAnsi="Times New Roman"/>
          <w:sz w:val="20"/>
          <w:szCs w:val="20"/>
          <w:lang w:val="en-US"/>
        </w:rPr>
        <w:tab/>
        <w:t>Date</w:t>
      </w:r>
    </w:p>
    <w:p w14:paraId="3194B301" w14:textId="77777777" w:rsidR="00721229" w:rsidRPr="00B3213F" w:rsidRDefault="00721229" w:rsidP="00721229">
      <w:pPr>
        <w:spacing w:after="0"/>
        <w:jc w:val="both"/>
        <w:rPr>
          <w:rFonts w:ascii="Times New Roman" w:hAnsi="Times New Roman" w:cs="Times New Roman"/>
          <w:sz w:val="24"/>
          <w:szCs w:val="24"/>
          <w:lang w:val="en-US"/>
        </w:rPr>
      </w:pPr>
    </w:p>
    <w:p w14:paraId="30A3EA6E" w14:textId="77777777" w:rsidR="00C40456" w:rsidRPr="00B3213F" w:rsidRDefault="00C40456" w:rsidP="00721229">
      <w:pPr>
        <w:pStyle w:val="1"/>
        <w:tabs>
          <w:tab w:val="left" w:pos="10206"/>
        </w:tabs>
        <w:ind w:left="5387"/>
        <w:rPr>
          <w:rFonts w:ascii="Times New Roman" w:hAnsi="Times New Roman" w:cs="Times New Roman"/>
          <w:color w:val="auto"/>
          <w:sz w:val="22"/>
          <w:szCs w:val="22"/>
          <w:lang w:val="en-US"/>
        </w:rPr>
      </w:pPr>
    </w:p>
    <w:sectPr w:rsidR="00C40456" w:rsidRPr="00B3213F" w:rsidSect="00496939">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DD1E1" w14:textId="77777777" w:rsidR="0086498D" w:rsidRDefault="0086498D" w:rsidP="00460B28">
      <w:pPr>
        <w:spacing w:after="0" w:line="240" w:lineRule="auto"/>
      </w:pPr>
      <w:r>
        <w:separator/>
      </w:r>
    </w:p>
  </w:endnote>
  <w:endnote w:type="continuationSeparator" w:id="0">
    <w:p w14:paraId="7BF942E7" w14:textId="77777777" w:rsidR="0086498D" w:rsidRDefault="0086498D" w:rsidP="00460B28">
      <w:pPr>
        <w:spacing w:after="0" w:line="240" w:lineRule="auto"/>
      </w:pPr>
      <w:r>
        <w:continuationSeparator/>
      </w:r>
    </w:p>
  </w:endnote>
  <w:endnote w:type="continuationNotice" w:id="1">
    <w:p w14:paraId="2903FAA2" w14:textId="77777777" w:rsidR="0086498D" w:rsidRDefault="00864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2CB1" w14:textId="77777777" w:rsidR="001731BA" w:rsidRDefault="001731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81017"/>
      <w:docPartObj>
        <w:docPartGallery w:val="Page Numbers (Bottom of Page)"/>
        <w:docPartUnique/>
      </w:docPartObj>
    </w:sdtPr>
    <w:sdtEndPr/>
    <w:sdtContent>
      <w:p w14:paraId="5AAA2BAC" w14:textId="77777777" w:rsidR="001731BA" w:rsidRDefault="001731BA">
        <w:pPr>
          <w:pStyle w:val="a4"/>
          <w:jc w:val="center"/>
        </w:pPr>
        <w:r>
          <w:fldChar w:fldCharType="begin"/>
        </w:r>
        <w:r>
          <w:instrText>PAGE   \* MERGEFORMAT</w:instrText>
        </w:r>
        <w:r>
          <w:fldChar w:fldCharType="separate"/>
        </w:r>
        <w:r w:rsidR="000A225C">
          <w:rPr>
            <w:noProof/>
          </w:rPr>
          <w:t>3</w:t>
        </w:r>
        <w:r>
          <w:rPr>
            <w:noProof/>
          </w:rPr>
          <w:fldChar w:fldCharType="end"/>
        </w:r>
      </w:p>
    </w:sdtContent>
  </w:sdt>
  <w:p w14:paraId="4D5A47A4" w14:textId="77777777" w:rsidR="001731BA" w:rsidRDefault="001731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C86B" w14:textId="77777777" w:rsidR="001731BA" w:rsidRDefault="00173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9EBF7" w14:textId="77777777" w:rsidR="0086498D" w:rsidRDefault="0086498D" w:rsidP="00460B28">
      <w:pPr>
        <w:spacing w:after="0" w:line="240" w:lineRule="auto"/>
      </w:pPr>
      <w:r>
        <w:separator/>
      </w:r>
    </w:p>
  </w:footnote>
  <w:footnote w:type="continuationSeparator" w:id="0">
    <w:p w14:paraId="3A971A4C" w14:textId="77777777" w:rsidR="0086498D" w:rsidRDefault="0086498D" w:rsidP="00460B28">
      <w:pPr>
        <w:spacing w:after="0" w:line="240" w:lineRule="auto"/>
      </w:pPr>
      <w:r>
        <w:continuationSeparator/>
      </w:r>
    </w:p>
  </w:footnote>
  <w:footnote w:type="continuationNotice" w:id="1">
    <w:p w14:paraId="01C11597" w14:textId="77777777" w:rsidR="0086498D" w:rsidRDefault="008649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0E3E" w14:textId="77777777" w:rsidR="001731BA" w:rsidRDefault="001731B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9018" w14:textId="77777777" w:rsidR="001731BA" w:rsidRDefault="001731BA">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75E7" w14:textId="77777777" w:rsidR="001731BA" w:rsidRDefault="001731B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6C66D9"/>
    <w:multiLevelType w:val="hybridMultilevel"/>
    <w:tmpl w:val="6BA64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75128A"/>
    <w:multiLevelType w:val="hybridMultilevel"/>
    <w:tmpl w:val="BBF417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4437D1"/>
    <w:multiLevelType w:val="multilevel"/>
    <w:tmpl w:val="4E8CE4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068B44DF"/>
    <w:multiLevelType w:val="hybridMultilevel"/>
    <w:tmpl w:val="9DF4225E"/>
    <w:lvl w:ilvl="0" w:tplc="4B740B1A">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5">
    <w:nsid w:val="069B05AD"/>
    <w:multiLevelType w:val="hybridMultilevel"/>
    <w:tmpl w:val="FF3C42A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06A5201E"/>
    <w:multiLevelType w:val="hybridMultilevel"/>
    <w:tmpl w:val="A838E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4F1E14"/>
    <w:multiLevelType w:val="multilevel"/>
    <w:tmpl w:val="4F421BDE"/>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08DF08C9"/>
    <w:multiLevelType w:val="multilevel"/>
    <w:tmpl w:val="B3AC41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9">
    <w:nsid w:val="09117DDC"/>
    <w:multiLevelType w:val="hybridMultilevel"/>
    <w:tmpl w:val="77D2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E72D3"/>
    <w:multiLevelType w:val="hybridMultilevel"/>
    <w:tmpl w:val="53F65C88"/>
    <w:lvl w:ilvl="0" w:tplc="8B781D4C">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73D86"/>
    <w:multiLevelType w:val="hybridMultilevel"/>
    <w:tmpl w:val="101C52EA"/>
    <w:lvl w:ilvl="0" w:tplc="4B740B1A">
      <w:start w:val="1"/>
      <w:numFmt w:val="bullet"/>
      <w:lvlText w:val=""/>
      <w:lvlJc w:val="left"/>
      <w:pPr>
        <w:ind w:left="2238" w:hanging="360"/>
      </w:pPr>
      <w:rPr>
        <w:rFonts w:ascii="Symbol" w:hAnsi="Symbol" w:hint="default"/>
      </w:rPr>
    </w:lvl>
    <w:lvl w:ilvl="1" w:tplc="04190003" w:tentative="1">
      <w:start w:val="1"/>
      <w:numFmt w:val="bullet"/>
      <w:lvlText w:val="o"/>
      <w:lvlJc w:val="left"/>
      <w:pPr>
        <w:ind w:left="2958" w:hanging="360"/>
      </w:pPr>
      <w:rPr>
        <w:rFonts w:ascii="Courier New" w:hAnsi="Courier New" w:cs="Courier New" w:hint="default"/>
      </w:rPr>
    </w:lvl>
    <w:lvl w:ilvl="2" w:tplc="04190005" w:tentative="1">
      <w:start w:val="1"/>
      <w:numFmt w:val="bullet"/>
      <w:lvlText w:val=""/>
      <w:lvlJc w:val="left"/>
      <w:pPr>
        <w:ind w:left="3678" w:hanging="360"/>
      </w:pPr>
      <w:rPr>
        <w:rFonts w:ascii="Wingdings" w:hAnsi="Wingdings" w:hint="default"/>
      </w:rPr>
    </w:lvl>
    <w:lvl w:ilvl="3" w:tplc="04190001" w:tentative="1">
      <w:start w:val="1"/>
      <w:numFmt w:val="bullet"/>
      <w:lvlText w:val=""/>
      <w:lvlJc w:val="left"/>
      <w:pPr>
        <w:ind w:left="4398" w:hanging="360"/>
      </w:pPr>
      <w:rPr>
        <w:rFonts w:ascii="Symbol" w:hAnsi="Symbol" w:hint="default"/>
      </w:rPr>
    </w:lvl>
    <w:lvl w:ilvl="4" w:tplc="04190003" w:tentative="1">
      <w:start w:val="1"/>
      <w:numFmt w:val="bullet"/>
      <w:lvlText w:val="o"/>
      <w:lvlJc w:val="left"/>
      <w:pPr>
        <w:ind w:left="5118" w:hanging="360"/>
      </w:pPr>
      <w:rPr>
        <w:rFonts w:ascii="Courier New" w:hAnsi="Courier New" w:cs="Courier New" w:hint="default"/>
      </w:rPr>
    </w:lvl>
    <w:lvl w:ilvl="5" w:tplc="04190005" w:tentative="1">
      <w:start w:val="1"/>
      <w:numFmt w:val="bullet"/>
      <w:lvlText w:val=""/>
      <w:lvlJc w:val="left"/>
      <w:pPr>
        <w:ind w:left="5838" w:hanging="360"/>
      </w:pPr>
      <w:rPr>
        <w:rFonts w:ascii="Wingdings" w:hAnsi="Wingdings" w:hint="default"/>
      </w:rPr>
    </w:lvl>
    <w:lvl w:ilvl="6" w:tplc="04190001" w:tentative="1">
      <w:start w:val="1"/>
      <w:numFmt w:val="bullet"/>
      <w:lvlText w:val=""/>
      <w:lvlJc w:val="left"/>
      <w:pPr>
        <w:ind w:left="6558" w:hanging="360"/>
      </w:pPr>
      <w:rPr>
        <w:rFonts w:ascii="Symbol" w:hAnsi="Symbol" w:hint="default"/>
      </w:rPr>
    </w:lvl>
    <w:lvl w:ilvl="7" w:tplc="04190003" w:tentative="1">
      <w:start w:val="1"/>
      <w:numFmt w:val="bullet"/>
      <w:lvlText w:val="o"/>
      <w:lvlJc w:val="left"/>
      <w:pPr>
        <w:ind w:left="7278" w:hanging="360"/>
      </w:pPr>
      <w:rPr>
        <w:rFonts w:ascii="Courier New" w:hAnsi="Courier New" w:cs="Courier New" w:hint="default"/>
      </w:rPr>
    </w:lvl>
    <w:lvl w:ilvl="8" w:tplc="04190005" w:tentative="1">
      <w:start w:val="1"/>
      <w:numFmt w:val="bullet"/>
      <w:lvlText w:val=""/>
      <w:lvlJc w:val="left"/>
      <w:pPr>
        <w:ind w:left="7998" w:hanging="360"/>
      </w:pPr>
      <w:rPr>
        <w:rFonts w:ascii="Wingdings" w:hAnsi="Wingdings" w:hint="default"/>
      </w:rPr>
    </w:lvl>
  </w:abstractNum>
  <w:abstractNum w:abstractNumId="12">
    <w:nsid w:val="0C8159A9"/>
    <w:multiLevelType w:val="hybridMultilevel"/>
    <w:tmpl w:val="DD0CC03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DCF6EA5"/>
    <w:multiLevelType w:val="hybridMultilevel"/>
    <w:tmpl w:val="EC8EC1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E4475EB"/>
    <w:multiLevelType w:val="hybridMultilevel"/>
    <w:tmpl w:val="15A83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03447DD"/>
    <w:multiLevelType w:val="hybridMultilevel"/>
    <w:tmpl w:val="4E44FA9C"/>
    <w:lvl w:ilvl="0" w:tplc="4B740B1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nsid w:val="10A83EAA"/>
    <w:multiLevelType w:val="hybridMultilevel"/>
    <w:tmpl w:val="9DF8AB24"/>
    <w:lvl w:ilvl="0" w:tplc="4B740B1A">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7">
    <w:nsid w:val="13C067C2"/>
    <w:multiLevelType w:val="hybridMultilevel"/>
    <w:tmpl w:val="AE74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D574185"/>
    <w:multiLevelType w:val="multilevel"/>
    <w:tmpl w:val="1A0697C8"/>
    <w:lvl w:ilvl="0">
      <w:start w:val="6"/>
      <w:numFmt w:val="decimal"/>
      <w:lvlText w:val="%1"/>
      <w:lvlJc w:val="left"/>
      <w:pPr>
        <w:ind w:left="360" w:hanging="360"/>
      </w:pPr>
      <w:rPr>
        <w:rFonts w:hint="default"/>
        <w:sz w:val="24"/>
        <w:u w:val="single"/>
      </w:rPr>
    </w:lvl>
    <w:lvl w:ilvl="1">
      <w:start w:val="1"/>
      <w:numFmt w:val="decimal"/>
      <w:lvlText w:val="%1.%2"/>
      <w:lvlJc w:val="left"/>
      <w:pPr>
        <w:ind w:left="360" w:hanging="360"/>
      </w:pPr>
      <w:rPr>
        <w:rFonts w:hint="default"/>
        <w:sz w:val="22"/>
        <w:szCs w:val="22"/>
        <w:u w:val="none"/>
      </w:rPr>
    </w:lvl>
    <w:lvl w:ilvl="2">
      <w:start w:val="1"/>
      <w:numFmt w:val="decimal"/>
      <w:lvlText w:val="%1.%2.%3"/>
      <w:lvlJc w:val="left"/>
      <w:pPr>
        <w:ind w:left="720" w:hanging="720"/>
      </w:pPr>
      <w:rPr>
        <w:rFonts w:hint="default"/>
        <w:sz w:val="24"/>
        <w:u w:val="single"/>
      </w:rPr>
    </w:lvl>
    <w:lvl w:ilvl="3">
      <w:start w:val="1"/>
      <w:numFmt w:val="decimal"/>
      <w:lvlText w:val="%1.%2.%3.%4"/>
      <w:lvlJc w:val="left"/>
      <w:pPr>
        <w:ind w:left="1080" w:hanging="1080"/>
      </w:pPr>
      <w:rPr>
        <w:rFonts w:hint="default"/>
        <w:sz w:val="24"/>
        <w:u w:val="single"/>
      </w:rPr>
    </w:lvl>
    <w:lvl w:ilvl="4">
      <w:start w:val="1"/>
      <w:numFmt w:val="decimal"/>
      <w:lvlText w:val="%1.%2.%3.%4.%5"/>
      <w:lvlJc w:val="left"/>
      <w:pPr>
        <w:ind w:left="1080" w:hanging="1080"/>
      </w:pPr>
      <w:rPr>
        <w:rFonts w:hint="default"/>
        <w:sz w:val="24"/>
        <w:u w:val="single"/>
      </w:rPr>
    </w:lvl>
    <w:lvl w:ilvl="5">
      <w:start w:val="1"/>
      <w:numFmt w:val="decimal"/>
      <w:lvlText w:val="%1.%2.%3.%4.%5.%6"/>
      <w:lvlJc w:val="left"/>
      <w:pPr>
        <w:ind w:left="1440" w:hanging="1440"/>
      </w:pPr>
      <w:rPr>
        <w:rFonts w:hint="default"/>
        <w:sz w:val="24"/>
        <w:u w:val="single"/>
      </w:rPr>
    </w:lvl>
    <w:lvl w:ilvl="6">
      <w:start w:val="1"/>
      <w:numFmt w:val="decimal"/>
      <w:lvlText w:val="%1.%2.%3.%4.%5.%6.%7"/>
      <w:lvlJc w:val="left"/>
      <w:pPr>
        <w:ind w:left="1440" w:hanging="1440"/>
      </w:pPr>
      <w:rPr>
        <w:rFonts w:hint="default"/>
        <w:sz w:val="24"/>
        <w:u w:val="single"/>
      </w:rPr>
    </w:lvl>
    <w:lvl w:ilvl="7">
      <w:start w:val="1"/>
      <w:numFmt w:val="decimal"/>
      <w:lvlText w:val="%1.%2.%3.%4.%5.%6.%7.%8"/>
      <w:lvlJc w:val="left"/>
      <w:pPr>
        <w:ind w:left="1800" w:hanging="1800"/>
      </w:pPr>
      <w:rPr>
        <w:rFonts w:hint="default"/>
        <w:sz w:val="24"/>
        <w:u w:val="single"/>
      </w:rPr>
    </w:lvl>
    <w:lvl w:ilvl="8">
      <w:start w:val="1"/>
      <w:numFmt w:val="decimal"/>
      <w:lvlText w:val="%1.%2.%3.%4.%5.%6.%7.%8.%9"/>
      <w:lvlJc w:val="left"/>
      <w:pPr>
        <w:ind w:left="2160" w:hanging="2160"/>
      </w:pPr>
      <w:rPr>
        <w:rFonts w:hint="default"/>
        <w:sz w:val="24"/>
        <w:u w:val="single"/>
      </w:rPr>
    </w:lvl>
  </w:abstractNum>
  <w:abstractNum w:abstractNumId="19">
    <w:nsid w:val="1EBF43F3"/>
    <w:multiLevelType w:val="hybridMultilevel"/>
    <w:tmpl w:val="F746EF78"/>
    <w:lvl w:ilvl="0" w:tplc="A360016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FA703EF"/>
    <w:multiLevelType w:val="hybridMultilevel"/>
    <w:tmpl w:val="F1A25DE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06330E8"/>
    <w:multiLevelType w:val="hybridMultilevel"/>
    <w:tmpl w:val="8A6A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4577E"/>
    <w:multiLevelType w:val="hybridMultilevel"/>
    <w:tmpl w:val="153017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28365ECF"/>
    <w:multiLevelType w:val="hybridMultilevel"/>
    <w:tmpl w:val="012A146C"/>
    <w:lvl w:ilvl="0" w:tplc="0419000D">
      <w:start w:val="1"/>
      <w:numFmt w:val="bullet"/>
      <w:lvlText w:val=""/>
      <w:lvlJc w:val="left"/>
      <w:pPr>
        <w:ind w:left="2238" w:hanging="360"/>
      </w:pPr>
      <w:rPr>
        <w:rFonts w:ascii="Wingdings" w:hAnsi="Wingdings" w:hint="default"/>
      </w:rPr>
    </w:lvl>
    <w:lvl w:ilvl="1" w:tplc="04190003" w:tentative="1">
      <w:start w:val="1"/>
      <w:numFmt w:val="bullet"/>
      <w:lvlText w:val="o"/>
      <w:lvlJc w:val="left"/>
      <w:pPr>
        <w:ind w:left="2958" w:hanging="360"/>
      </w:pPr>
      <w:rPr>
        <w:rFonts w:ascii="Courier New" w:hAnsi="Courier New" w:cs="Courier New" w:hint="default"/>
      </w:rPr>
    </w:lvl>
    <w:lvl w:ilvl="2" w:tplc="04190005" w:tentative="1">
      <w:start w:val="1"/>
      <w:numFmt w:val="bullet"/>
      <w:lvlText w:val=""/>
      <w:lvlJc w:val="left"/>
      <w:pPr>
        <w:ind w:left="3678" w:hanging="360"/>
      </w:pPr>
      <w:rPr>
        <w:rFonts w:ascii="Wingdings" w:hAnsi="Wingdings" w:hint="default"/>
      </w:rPr>
    </w:lvl>
    <w:lvl w:ilvl="3" w:tplc="04190001" w:tentative="1">
      <w:start w:val="1"/>
      <w:numFmt w:val="bullet"/>
      <w:lvlText w:val=""/>
      <w:lvlJc w:val="left"/>
      <w:pPr>
        <w:ind w:left="4398" w:hanging="360"/>
      </w:pPr>
      <w:rPr>
        <w:rFonts w:ascii="Symbol" w:hAnsi="Symbol" w:hint="default"/>
      </w:rPr>
    </w:lvl>
    <w:lvl w:ilvl="4" w:tplc="04190003" w:tentative="1">
      <w:start w:val="1"/>
      <w:numFmt w:val="bullet"/>
      <w:lvlText w:val="o"/>
      <w:lvlJc w:val="left"/>
      <w:pPr>
        <w:ind w:left="5118" w:hanging="360"/>
      </w:pPr>
      <w:rPr>
        <w:rFonts w:ascii="Courier New" w:hAnsi="Courier New" w:cs="Courier New" w:hint="default"/>
      </w:rPr>
    </w:lvl>
    <w:lvl w:ilvl="5" w:tplc="04190005" w:tentative="1">
      <w:start w:val="1"/>
      <w:numFmt w:val="bullet"/>
      <w:lvlText w:val=""/>
      <w:lvlJc w:val="left"/>
      <w:pPr>
        <w:ind w:left="5838" w:hanging="360"/>
      </w:pPr>
      <w:rPr>
        <w:rFonts w:ascii="Wingdings" w:hAnsi="Wingdings" w:hint="default"/>
      </w:rPr>
    </w:lvl>
    <w:lvl w:ilvl="6" w:tplc="04190001" w:tentative="1">
      <w:start w:val="1"/>
      <w:numFmt w:val="bullet"/>
      <w:lvlText w:val=""/>
      <w:lvlJc w:val="left"/>
      <w:pPr>
        <w:ind w:left="6558" w:hanging="360"/>
      </w:pPr>
      <w:rPr>
        <w:rFonts w:ascii="Symbol" w:hAnsi="Symbol" w:hint="default"/>
      </w:rPr>
    </w:lvl>
    <w:lvl w:ilvl="7" w:tplc="04190003" w:tentative="1">
      <w:start w:val="1"/>
      <w:numFmt w:val="bullet"/>
      <w:lvlText w:val="o"/>
      <w:lvlJc w:val="left"/>
      <w:pPr>
        <w:ind w:left="7278" w:hanging="360"/>
      </w:pPr>
      <w:rPr>
        <w:rFonts w:ascii="Courier New" w:hAnsi="Courier New" w:cs="Courier New" w:hint="default"/>
      </w:rPr>
    </w:lvl>
    <w:lvl w:ilvl="8" w:tplc="04190005" w:tentative="1">
      <w:start w:val="1"/>
      <w:numFmt w:val="bullet"/>
      <w:lvlText w:val=""/>
      <w:lvlJc w:val="left"/>
      <w:pPr>
        <w:ind w:left="7998" w:hanging="360"/>
      </w:pPr>
      <w:rPr>
        <w:rFonts w:ascii="Wingdings" w:hAnsi="Wingdings" w:hint="default"/>
      </w:rPr>
    </w:lvl>
  </w:abstractNum>
  <w:abstractNum w:abstractNumId="24">
    <w:nsid w:val="28E06123"/>
    <w:multiLevelType w:val="hybridMultilevel"/>
    <w:tmpl w:val="E29C3C7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5">
    <w:nsid w:val="29973675"/>
    <w:multiLevelType w:val="hybridMultilevel"/>
    <w:tmpl w:val="677EE1A8"/>
    <w:lvl w:ilvl="0" w:tplc="CA5017B8">
      <w:start w:val="2"/>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9CF3097"/>
    <w:multiLevelType w:val="hybridMultilevel"/>
    <w:tmpl w:val="F2BCD3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A1114AD"/>
    <w:multiLevelType w:val="hybridMultilevel"/>
    <w:tmpl w:val="A47A6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DC76782"/>
    <w:multiLevelType w:val="hybridMultilevel"/>
    <w:tmpl w:val="93280D50"/>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nsid w:val="3107207F"/>
    <w:multiLevelType w:val="hybridMultilevel"/>
    <w:tmpl w:val="B8865E1C"/>
    <w:lvl w:ilvl="0" w:tplc="4B740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D701DA"/>
    <w:multiLevelType w:val="hybridMultilevel"/>
    <w:tmpl w:val="6C70701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1">
    <w:nsid w:val="34125365"/>
    <w:multiLevelType w:val="hybridMultilevel"/>
    <w:tmpl w:val="D8468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7E12E5"/>
    <w:multiLevelType w:val="hybridMultilevel"/>
    <w:tmpl w:val="0CD47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8170321"/>
    <w:multiLevelType w:val="hybridMultilevel"/>
    <w:tmpl w:val="B0C030C4"/>
    <w:lvl w:ilvl="0" w:tplc="5BAA2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07465F"/>
    <w:multiLevelType w:val="hybridMultilevel"/>
    <w:tmpl w:val="08726F2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5">
    <w:nsid w:val="3B8C1F36"/>
    <w:multiLevelType w:val="hybridMultilevel"/>
    <w:tmpl w:val="D304C6D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3CCF123F"/>
    <w:multiLevelType w:val="hybridMultilevel"/>
    <w:tmpl w:val="79C03B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D994699"/>
    <w:multiLevelType w:val="hybridMultilevel"/>
    <w:tmpl w:val="546AFC8A"/>
    <w:lvl w:ilvl="0" w:tplc="8CCE44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DB7435D"/>
    <w:multiLevelType w:val="multilevel"/>
    <w:tmpl w:val="2A3A7B56"/>
    <w:lvl w:ilvl="0">
      <w:start w:val="6"/>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nsid w:val="3E271CFB"/>
    <w:multiLevelType w:val="hybridMultilevel"/>
    <w:tmpl w:val="06FEBEB8"/>
    <w:lvl w:ilvl="0" w:tplc="04190001">
      <w:start w:val="1"/>
      <w:numFmt w:val="bullet"/>
      <w:lvlText w:val=""/>
      <w:lvlJc w:val="left"/>
      <w:pPr>
        <w:ind w:left="1595" w:hanging="360"/>
      </w:pPr>
      <w:rPr>
        <w:rFonts w:ascii="Symbol" w:hAnsi="Symbol" w:hint="default"/>
      </w:rPr>
    </w:lvl>
    <w:lvl w:ilvl="1" w:tplc="04190003" w:tentative="1">
      <w:start w:val="1"/>
      <w:numFmt w:val="bullet"/>
      <w:lvlText w:val="o"/>
      <w:lvlJc w:val="left"/>
      <w:pPr>
        <w:ind w:left="2315" w:hanging="360"/>
      </w:pPr>
      <w:rPr>
        <w:rFonts w:ascii="Courier New" w:hAnsi="Courier New" w:cs="Courier New" w:hint="default"/>
      </w:rPr>
    </w:lvl>
    <w:lvl w:ilvl="2" w:tplc="04190005" w:tentative="1">
      <w:start w:val="1"/>
      <w:numFmt w:val="bullet"/>
      <w:lvlText w:val=""/>
      <w:lvlJc w:val="left"/>
      <w:pPr>
        <w:ind w:left="3035" w:hanging="360"/>
      </w:pPr>
      <w:rPr>
        <w:rFonts w:ascii="Wingdings" w:hAnsi="Wingdings" w:hint="default"/>
      </w:rPr>
    </w:lvl>
    <w:lvl w:ilvl="3" w:tplc="04190001" w:tentative="1">
      <w:start w:val="1"/>
      <w:numFmt w:val="bullet"/>
      <w:lvlText w:val=""/>
      <w:lvlJc w:val="left"/>
      <w:pPr>
        <w:ind w:left="3755" w:hanging="360"/>
      </w:pPr>
      <w:rPr>
        <w:rFonts w:ascii="Symbol" w:hAnsi="Symbol" w:hint="default"/>
      </w:rPr>
    </w:lvl>
    <w:lvl w:ilvl="4" w:tplc="04190003" w:tentative="1">
      <w:start w:val="1"/>
      <w:numFmt w:val="bullet"/>
      <w:lvlText w:val="o"/>
      <w:lvlJc w:val="left"/>
      <w:pPr>
        <w:ind w:left="4475" w:hanging="360"/>
      </w:pPr>
      <w:rPr>
        <w:rFonts w:ascii="Courier New" w:hAnsi="Courier New" w:cs="Courier New" w:hint="default"/>
      </w:rPr>
    </w:lvl>
    <w:lvl w:ilvl="5" w:tplc="04190005" w:tentative="1">
      <w:start w:val="1"/>
      <w:numFmt w:val="bullet"/>
      <w:lvlText w:val=""/>
      <w:lvlJc w:val="left"/>
      <w:pPr>
        <w:ind w:left="5195" w:hanging="360"/>
      </w:pPr>
      <w:rPr>
        <w:rFonts w:ascii="Wingdings" w:hAnsi="Wingdings" w:hint="default"/>
      </w:rPr>
    </w:lvl>
    <w:lvl w:ilvl="6" w:tplc="04190001" w:tentative="1">
      <w:start w:val="1"/>
      <w:numFmt w:val="bullet"/>
      <w:lvlText w:val=""/>
      <w:lvlJc w:val="left"/>
      <w:pPr>
        <w:ind w:left="5915" w:hanging="360"/>
      </w:pPr>
      <w:rPr>
        <w:rFonts w:ascii="Symbol" w:hAnsi="Symbol" w:hint="default"/>
      </w:rPr>
    </w:lvl>
    <w:lvl w:ilvl="7" w:tplc="04190003" w:tentative="1">
      <w:start w:val="1"/>
      <w:numFmt w:val="bullet"/>
      <w:lvlText w:val="o"/>
      <w:lvlJc w:val="left"/>
      <w:pPr>
        <w:ind w:left="6635" w:hanging="360"/>
      </w:pPr>
      <w:rPr>
        <w:rFonts w:ascii="Courier New" w:hAnsi="Courier New" w:cs="Courier New" w:hint="default"/>
      </w:rPr>
    </w:lvl>
    <w:lvl w:ilvl="8" w:tplc="04190005" w:tentative="1">
      <w:start w:val="1"/>
      <w:numFmt w:val="bullet"/>
      <w:lvlText w:val=""/>
      <w:lvlJc w:val="left"/>
      <w:pPr>
        <w:ind w:left="7355" w:hanging="360"/>
      </w:pPr>
      <w:rPr>
        <w:rFonts w:ascii="Wingdings" w:hAnsi="Wingdings" w:hint="default"/>
      </w:rPr>
    </w:lvl>
  </w:abstractNum>
  <w:abstractNum w:abstractNumId="40">
    <w:nsid w:val="3FBB2FA4"/>
    <w:multiLevelType w:val="hybridMultilevel"/>
    <w:tmpl w:val="D8468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D51619"/>
    <w:multiLevelType w:val="hybridMultilevel"/>
    <w:tmpl w:val="01707AE2"/>
    <w:lvl w:ilvl="0" w:tplc="4B740B1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42920F4C"/>
    <w:multiLevelType w:val="hybridMultilevel"/>
    <w:tmpl w:val="15EC81AE"/>
    <w:lvl w:ilvl="0" w:tplc="4B740B1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43E579BE"/>
    <w:multiLevelType w:val="hybridMultilevel"/>
    <w:tmpl w:val="A190AB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463E68D2"/>
    <w:multiLevelType w:val="hybridMultilevel"/>
    <w:tmpl w:val="073C01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93950C5"/>
    <w:multiLevelType w:val="hybridMultilevel"/>
    <w:tmpl w:val="0518BA9A"/>
    <w:lvl w:ilvl="0" w:tplc="0419000D">
      <w:start w:val="1"/>
      <w:numFmt w:val="bullet"/>
      <w:lvlText w:val=""/>
      <w:lvlJc w:val="left"/>
      <w:pPr>
        <w:ind w:left="2226" w:hanging="360"/>
      </w:pPr>
      <w:rPr>
        <w:rFonts w:ascii="Wingdings" w:hAnsi="Wingding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46">
    <w:nsid w:val="49F636BF"/>
    <w:multiLevelType w:val="multilevel"/>
    <w:tmpl w:val="B3AC41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47">
    <w:nsid w:val="4C731D80"/>
    <w:multiLevelType w:val="hybridMultilevel"/>
    <w:tmpl w:val="B6F45CAC"/>
    <w:lvl w:ilvl="0" w:tplc="4B740B1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8">
    <w:nsid w:val="4E530945"/>
    <w:multiLevelType w:val="hybridMultilevel"/>
    <w:tmpl w:val="AA1E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F15D5F"/>
    <w:multiLevelType w:val="hybridMultilevel"/>
    <w:tmpl w:val="8070B0EA"/>
    <w:lvl w:ilvl="0" w:tplc="04190001">
      <w:start w:val="1"/>
      <w:numFmt w:val="bullet"/>
      <w:lvlText w:val=""/>
      <w:lvlJc w:val="left"/>
      <w:pPr>
        <w:ind w:left="730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2457873"/>
    <w:multiLevelType w:val="hybridMultilevel"/>
    <w:tmpl w:val="5B228BE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1">
    <w:nsid w:val="524B5311"/>
    <w:multiLevelType w:val="hybridMultilevel"/>
    <w:tmpl w:val="7FCACE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478514C"/>
    <w:multiLevelType w:val="hybridMultilevel"/>
    <w:tmpl w:val="4CCA69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4E76235"/>
    <w:multiLevelType w:val="hybridMultilevel"/>
    <w:tmpl w:val="936054F0"/>
    <w:lvl w:ilvl="0" w:tplc="4B740B1A">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54">
    <w:nsid w:val="5765172F"/>
    <w:multiLevelType w:val="hybridMultilevel"/>
    <w:tmpl w:val="DEB081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nsid w:val="57CE333B"/>
    <w:multiLevelType w:val="hybridMultilevel"/>
    <w:tmpl w:val="4306A30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6">
    <w:nsid w:val="587E3227"/>
    <w:multiLevelType w:val="hybridMultilevel"/>
    <w:tmpl w:val="7BBAF63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7">
    <w:nsid w:val="5C4C123B"/>
    <w:multiLevelType w:val="multilevel"/>
    <w:tmpl w:val="E79264DE"/>
    <w:lvl w:ilvl="0">
      <w:start w:val="1"/>
      <w:numFmt w:val="decimal"/>
      <w:lvlText w:val="%1."/>
      <w:lvlJc w:val="left"/>
      <w:pPr>
        <w:ind w:left="720" w:hanging="360"/>
      </w:pPr>
      <w:rPr>
        <w:rFonts w:hint="default"/>
      </w:rPr>
    </w:lvl>
    <w:lvl w:ilvl="1">
      <w:start w:val="6"/>
      <w:numFmt w:val="decimal"/>
      <w:isLgl/>
      <w:lvlText w:val="%1.%2."/>
      <w:lvlJc w:val="left"/>
      <w:pPr>
        <w:ind w:left="1788" w:hanging="540"/>
      </w:pPr>
      <w:rPr>
        <w:rFonts w:hint="default"/>
      </w:rPr>
    </w:lvl>
    <w:lvl w:ilvl="2">
      <w:start w:val="2"/>
      <w:numFmt w:val="decimal"/>
      <w:isLgl/>
      <w:lvlText w:val="%1.%2.%3."/>
      <w:lvlJc w:val="left"/>
      <w:pPr>
        <w:ind w:left="9793"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9264" w:hanging="1800"/>
      </w:pPr>
      <w:rPr>
        <w:rFonts w:hint="default"/>
      </w:rPr>
    </w:lvl>
  </w:abstractNum>
  <w:abstractNum w:abstractNumId="58">
    <w:nsid w:val="5EFD57F6"/>
    <w:multiLevelType w:val="multilevel"/>
    <w:tmpl w:val="603EB56C"/>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9">
    <w:nsid w:val="613D2B3B"/>
    <w:multiLevelType w:val="hybridMultilevel"/>
    <w:tmpl w:val="44C49006"/>
    <w:lvl w:ilvl="0" w:tplc="4B740B1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0">
    <w:nsid w:val="65390811"/>
    <w:multiLevelType w:val="hybridMultilevel"/>
    <w:tmpl w:val="1D24313E"/>
    <w:lvl w:ilvl="0" w:tplc="97D0B034">
      <w:start w:val="1"/>
      <w:numFmt w:val="bullet"/>
      <w:lvlText w:val=""/>
      <w:lvlJc w:val="left"/>
      <w:pPr>
        <w:ind w:left="1560" w:hanging="360"/>
      </w:pPr>
      <w:rPr>
        <w:rFonts w:ascii="Symbol" w:hAnsi="Symbol" w:hint="default"/>
      </w:rPr>
    </w:lvl>
    <w:lvl w:ilvl="1" w:tplc="62AA9B40" w:tentative="1">
      <w:start w:val="1"/>
      <w:numFmt w:val="bullet"/>
      <w:lvlText w:val="o"/>
      <w:lvlJc w:val="left"/>
      <w:pPr>
        <w:ind w:left="2280" w:hanging="360"/>
      </w:pPr>
      <w:rPr>
        <w:rFonts w:ascii="Courier New" w:hAnsi="Courier New" w:cs="Courier New" w:hint="default"/>
      </w:rPr>
    </w:lvl>
    <w:lvl w:ilvl="2" w:tplc="63507E58" w:tentative="1">
      <w:start w:val="1"/>
      <w:numFmt w:val="bullet"/>
      <w:lvlText w:val=""/>
      <w:lvlJc w:val="left"/>
      <w:pPr>
        <w:ind w:left="3000" w:hanging="360"/>
      </w:pPr>
      <w:rPr>
        <w:rFonts w:ascii="Wingdings" w:hAnsi="Wingdings" w:hint="default"/>
      </w:rPr>
    </w:lvl>
    <w:lvl w:ilvl="3" w:tplc="5C4C601C" w:tentative="1">
      <w:start w:val="1"/>
      <w:numFmt w:val="bullet"/>
      <w:lvlText w:val=""/>
      <w:lvlJc w:val="left"/>
      <w:pPr>
        <w:ind w:left="3720" w:hanging="360"/>
      </w:pPr>
      <w:rPr>
        <w:rFonts w:ascii="Symbol" w:hAnsi="Symbol" w:hint="default"/>
      </w:rPr>
    </w:lvl>
    <w:lvl w:ilvl="4" w:tplc="8C2E2456" w:tentative="1">
      <w:start w:val="1"/>
      <w:numFmt w:val="bullet"/>
      <w:lvlText w:val="o"/>
      <w:lvlJc w:val="left"/>
      <w:pPr>
        <w:ind w:left="4440" w:hanging="360"/>
      </w:pPr>
      <w:rPr>
        <w:rFonts w:ascii="Courier New" w:hAnsi="Courier New" w:cs="Courier New" w:hint="default"/>
      </w:rPr>
    </w:lvl>
    <w:lvl w:ilvl="5" w:tplc="6F822AAA" w:tentative="1">
      <w:start w:val="1"/>
      <w:numFmt w:val="bullet"/>
      <w:lvlText w:val=""/>
      <w:lvlJc w:val="left"/>
      <w:pPr>
        <w:ind w:left="5160" w:hanging="360"/>
      </w:pPr>
      <w:rPr>
        <w:rFonts w:ascii="Wingdings" w:hAnsi="Wingdings" w:hint="default"/>
      </w:rPr>
    </w:lvl>
    <w:lvl w:ilvl="6" w:tplc="2558FD16" w:tentative="1">
      <w:start w:val="1"/>
      <w:numFmt w:val="bullet"/>
      <w:lvlText w:val=""/>
      <w:lvlJc w:val="left"/>
      <w:pPr>
        <w:ind w:left="5880" w:hanging="360"/>
      </w:pPr>
      <w:rPr>
        <w:rFonts w:ascii="Symbol" w:hAnsi="Symbol" w:hint="default"/>
      </w:rPr>
    </w:lvl>
    <w:lvl w:ilvl="7" w:tplc="E3CCAEC6" w:tentative="1">
      <w:start w:val="1"/>
      <w:numFmt w:val="bullet"/>
      <w:lvlText w:val="o"/>
      <w:lvlJc w:val="left"/>
      <w:pPr>
        <w:ind w:left="6600" w:hanging="360"/>
      </w:pPr>
      <w:rPr>
        <w:rFonts w:ascii="Courier New" w:hAnsi="Courier New" w:cs="Courier New" w:hint="default"/>
      </w:rPr>
    </w:lvl>
    <w:lvl w:ilvl="8" w:tplc="7FA2F1FC" w:tentative="1">
      <w:start w:val="1"/>
      <w:numFmt w:val="bullet"/>
      <w:lvlText w:val=""/>
      <w:lvlJc w:val="left"/>
      <w:pPr>
        <w:ind w:left="7320" w:hanging="360"/>
      </w:pPr>
      <w:rPr>
        <w:rFonts w:ascii="Wingdings" w:hAnsi="Wingdings" w:hint="default"/>
      </w:rPr>
    </w:lvl>
  </w:abstractNum>
  <w:abstractNum w:abstractNumId="61">
    <w:nsid w:val="66B86A07"/>
    <w:multiLevelType w:val="hybridMultilevel"/>
    <w:tmpl w:val="975EA006"/>
    <w:lvl w:ilvl="0" w:tplc="4B740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D4744D"/>
    <w:multiLevelType w:val="hybridMultilevel"/>
    <w:tmpl w:val="0B4CC144"/>
    <w:lvl w:ilvl="0" w:tplc="4B740B1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690E7A89"/>
    <w:multiLevelType w:val="hybridMultilevel"/>
    <w:tmpl w:val="69EC0C9E"/>
    <w:lvl w:ilvl="0" w:tplc="4B740B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698B54EA"/>
    <w:multiLevelType w:val="hybridMultilevel"/>
    <w:tmpl w:val="916A1D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5">
    <w:nsid w:val="6A09334D"/>
    <w:multiLevelType w:val="hybridMultilevel"/>
    <w:tmpl w:val="861C84A4"/>
    <w:lvl w:ilvl="0" w:tplc="4B740B1A">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66">
    <w:nsid w:val="6D7043D2"/>
    <w:multiLevelType w:val="hybridMultilevel"/>
    <w:tmpl w:val="2A3822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7036170B"/>
    <w:multiLevelType w:val="hybridMultilevel"/>
    <w:tmpl w:val="4E769170"/>
    <w:lvl w:ilvl="0" w:tplc="0CB4B4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70ED74A4"/>
    <w:multiLevelType w:val="hybridMultilevel"/>
    <w:tmpl w:val="FA345780"/>
    <w:lvl w:ilvl="0" w:tplc="DAA0E0FE">
      <w:start w:val="1"/>
      <w:numFmt w:val="decimal"/>
      <w:lvlText w:val="%1."/>
      <w:lvlJc w:val="left"/>
      <w:pPr>
        <w:ind w:left="394" w:hanging="360"/>
      </w:pPr>
      <w:rPr>
        <w:rFonts w:asciiTheme="minorHAnsi" w:hAnsiTheme="minorHAnsi" w:cstheme="minorBidi"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9">
    <w:nsid w:val="74192B62"/>
    <w:multiLevelType w:val="multilevel"/>
    <w:tmpl w:val="1B7CE9CE"/>
    <w:lvl w:ilvl="0">
      <w:start w:val="1"/>
      <w:numFmt w:val="decimal"/>
      <w:lvlText w:val="%1."/>
      <w:lvlJc w:val="left"/>
      <w:pPr>
        <w:ind w:left="720" w:hanging="360"/>
      </w:pPr>
      <w:rPr>
        <w:rFonts w:hint="default"/>
      </w:rPr>
    </w:lvl>
    <w:lvl w:ilvl="1">
      <w:start w:val="7"/>
      <w:numFmt w:val="decimal"/>
      <w:isLgl/>
      <w:lvlText w:val="%1.%2."/>
      <w:lvlJc w:val="left"/>
      <w:pPr>
        <w:ind w:left="1044" w:hanging="51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0">
    <w:nsid w:val="75EA6EBD"/>
    <w:multiLevelType w:val="hybridMultilevel"/>
    <w:tmpl w:val="EF902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9D19DD"/>
    <w:multiLevelType w:val="hybridMultilevel"/>
    <w:tmpl w:val="0D46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074EEE"/>
    <w:multiLevelType w:val="hybridMultilevel"/>
    <w:tmpl w:val="535A1DE8"/>
    <w:lvl w:ilvl="0" w:tplc="504A84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7"/>
  </w:num>
  <w:num w:numId="2">
    <w:abstractNumId w:val="54"/>
  </w:num>
  <w:num w:numId="3">
    <w:abstractNumId w:val="3"/>
  </w:num>
  <w:num w:numId="4">
    <w:abstractNumId w:val="49"/>
  </w:num>
  <w:num w:numId="5">
    <w:abstractNumId w:val="56"/>
  </w:num>
  <w:num w:numId="6">
    <w:abstractNumId w:val="6"/>
  </w:num>
  <w:num w:numId="7">
    <w:abstractNumId w:val="19"/>
  </w:num>
  <w:num w:numId="8">
    <w:abstractNumId w:val="2"/>
  </w:num>
  <w:num w:numId="9">
    <w:abstractNumId w:val="40"/>
  </w:num>
  <w:num w:numId="10">
    <w:abstractNumId w:val="13"/>
  </w:num>
  <w:num w:numId="11">
    <w:abstractNumId w:val="31"/>
  </w:num>
  <w:num w:numId="12">
    <w:abstractNumId w:val="69"/>
  </w:num>
  <w:num w:numId="13">
    <w:abstractNumId w:val="26"/>
  </w:num>
  <w:num w:numId="14">
    <w:abstractNumId w:val="51"/>
  </w:num>
  <w:num w:numId="15">
    <w:abstractNumId w:val="34"/>
  </w:num>
  <w:num w:numId="16">
    <w:abstractNumId w:val="20"/>
  </w:num>
  <w:num w:numId="17">
    <w:abstractNumId w:val="21"/>
  </w:num>
  <w:num w:numId="18">
    <w:abstractNumId w:val="64"/>
  </w:num>
  <w:num w:numId="19">
    <w:abstractNumId w:val="28"/>
  </w:num>
  <w:num w:numId="20">
    <w:abstractNumId w:val="52"/>
  </w:num>
  <w:num w:numId="21">
    <w:abstractNumId w:val="5"/>
  </w:num>
  <w:num w:numId="22">
    <w:abstractNumId w:val="57"/>
  </w:num>
  <w:num w:numId="23">
    <w:abstractNumId w:val="55"/>
  </w:num>
  <w:num w:numId="24">
    <w:abstractNumId w:val="44"/>
  </w:num>
  <w:num w:numId="25">
    <w:abstractNumId w:val="46"/>
  </w:num>
  <w:num w:numId="26">
    <w:abstractNumId w:val="24"/>
  </w:num>
  <w:num w:numId="27">
    <w:abstractNumId w:val="23"/>
  </w:num>
  <w:num w:numId="28">
    <w:abstractNumId w:val="1"/>
  </w:num>
  <w:num w:numId="29">
    <w:abstractNumId w:val="43"/>
  </w:num>
  <w:num w:numId="30">
    <w:abstractNumId w:val="35"/>
  </w:num>
  <w:num w:numId="31">
    <w:abstractNumId w:val="12"/>
  </w:num>
  <w:num w:numId="32">
    <w:abstractNumId w:val="22"/>
  </w:num>
  <w:num w:numId="33">
    <w:abstractNumId w:val="60"/>
  </w:num>
  <w:num w:numId="34">
    <w:abstractNumId w:val="45"/>
  </w:num>
  <w:num w:numId="35">
    <w:abstractNumId w:val="50"/>
  </w:num>
  <w:num w:numId="36">
    <w:abstractNumId w:val="32"/>
  </w:num>
  <w:num w:numId="37">
    <w:abstractNumId w:val="27"/>
  </w:num>
  <w:num w:numId="38">
    <w:abstractNumId w:val="66"/>
  </w:num>
  <w:num w:numId="39">
    <w:abstractNumId w:val="7"/>
  </w:num>
  <w:num w:numId="40">
    <w:abstractNumId w:val="25"/>
  </w:num>
  <w:num w:numId="41">
    <w:abstractNumId w:val="33"/>
  </w:num>
  <w:num w:numId="42">
    <w:abstractNumId w:val="68"/>
  </w:num>
  <w:num w:numId="43">
    <w:abstractNumId w:val="18"/>
  </w:num>
  <w:num w:numId="44">
    <w:abstractNumId w:val="38"/>
  </w:num>
  <w:num w:numId="45">
    <w:abstractNumId w:val="11"/>
  </w:num>
  <w:num w:numId="46">
    <w:abstractNumId w:val="53"/>
  </w:num>
  <w:num w:numId="47">
    <w:abstractNumId w:val="41"/>
  </w:num>
  <w:num w:numId="48">
    <w:abstractNumId w:val="16"/>
  </w:num>
  <w:num w:numId="49">
    <w:abstractNumId w:val="39"/>
  </w:num>
  <w:num w:numId="50">
    <w:abstractNumId w:val="70"/>
  </w:num>
  <w:num w:numId="51">
    <w:abstractNumId w:val="36"/>
  </w:num>
  <w:num w:numId="52">
    <w:abstractNumId w:val="14"/>
  </w:num>
  <w:num w:numId="53">
    <w:abstractNumId w:val="48"/>
  </w:num>
  <w:num w:numId="54">
    <w:abstractNumId w:val="71"/>
  </w:num>
  <w:num w:numId="55">
    <w:abstractNumId w:val="0"/>
  </w:num>
  <w:num w:numId="56">
    <w:abstractNumId w:val="8"/>
  </w:num>
  <w:num w:numId="57">
    <w:abstractNumId w:val="17"/>
  </w:num>
  <w:num w:numId="58">
    <w:abstractNumId w:val="9"/>
  </w:num>
  <w:num w:numId="59">
    <w:abstractNumId w:val="30"/>
  </w:num>
  <w:num w:numId="60">
    <w:abstractNumId w:val="37"/>
  </w:num>
  <w:num w:numId="61">
    <w:abstractNumId w:val="42"/>
  </w:num>
  <w:num w:numId="62">
    <w:abstractNumId w:val="47"/>
  </w:num>
  <w:num w:numId="63">
    <w:abstractNumId w:val="62"/>
  </w:num>
  <w:num w:numId="64">
    <w:abstractNumId w:val="61"/>
  </w:num>
  <w:num w:numId="65">
    <w:abstractNumId w:val="63"/>
  </w:num>
  <w:num w:numId="66">
    <w:abstractNumId w:val="59"/>
  </w:num>
  <w:num w:numId="67">
    <w:abstractNumId w:val="15"/>
  </w:num>
  <w:num w:numId="68">
    <w:abstractNumId w:val="4"/>
  </w:num>
  <w:num w:numId="69">
    <w:abstractNumId w:val="65"/>
  </w:num>
  <w:num w:numId="70">
    <w:abstractNumId w:val="29"/>
  </w:num>
  <w:num w:numId="71">
    <w:abstractNumId w:val="10"/>
  </w:num>
  <w:num w:numId="72">
    <w:abstractNumId w:val="72"/>
  </w:num>
  <w:num w:numId="73">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67"/>
    <w:rsid w:val="00003CD8"/>
    <w:rsid w:val="00003FA9"/>
    <w:rsid w:val="00006211"/>
    <w:rsid w:val="0000662D"/>
    <w:rsid w:val="0001041C"/>
    <w:rsid w:val="000110D4"/>
    <w:rsid w:val="00014B8D"/>
    <w:rsid w:val="00016276"/>
    <w:rsid w:val="000168DC"/>
    <w:rsid w:val="00017E1F"/>
    <w:rsid w:val="0002039C"/>
    <w:rsid w:val="00022538"/>
    <w:rsid w:val="00023F7E"/>
    <w:rsid w:val="00026E37"/>
    <w:rsid w:val="00032818"/>
    <w:rsid w:val="000351BB"/>
    <w:rsid w:val="00036079"/>
    <w:rsid w:val="000401E0"/>
    <w:rsid w:val="00056FB4"/>
    <w:rsid w:val="000601D5"/>
    <w:rsid w:val="00067C52"/>
    <w:rsid w:val="00072C2C"/>
    <w:rsid w:val="00074B57"/>
    <w:rsid w:val="00075762"/>
    <w:rsid w:val="000822E2"/>
    <w:rsid w:val="00092165"/>
    <w:rsid w:val="000978CD"/>
    <w:rsid w:val="00097EBB"/>
    <w:rsid w:val="000A0C0C"/>
    <w:rsid w:val="000A222D"/>
    <w:rsid w:val="000A225C"/>
    <w:rsid w:val="000A24E7"/>
    <w:rsid w:val="000A4B3C"/>
    <w:rsid w:val="000B7C73"/>
    <w:rsid w:val="000C23A8"/>
    <w:rsid w:val="000D02AD"/>
    <w:rsid w:val="000D0AB4"/>
    <w:rsid w:val="000D44DB"/>
    <w:rsid w:val="000D51E4"/>
    <w:rsid w:val="000D5883"/>
    <w:rsid w:val="000E2AF6"/>
    <w:rsid w:val="000E2C4D"/>
    <w:rsid w:val="000E4479"/>
    <w:rsid w:val="000E546C"/>
    <w:rsid w:val="000E5594"/>
    <w:rsid w:val="000E5F82"/>
    <w:rsid w:val="001020F3"/>
    <w:rsid w:val="001038D0"/>
    <w:rsid w:val="0010478F"/>
    <w:rsid w:val="00105A9D"/>
    <w:rsid w:val="00106120"/>
    <w:rsid w:val="001069E8"/>
    <w:rsid w:val="00110672"/>
    <w:rsid w:val="00111834"/>
    <w:rsid w:val="0011486A"/>
    <w:rsid w:val="0011630B"/>
    <w:rsid w:val="00117AE2"/>
    <w:rsid w:val="00117F64"/>
    <w:rsid w:val="001212EC"/>
    <w:rsid w:val="00130E39"/>
    <w:rsid w:val="00131D4C"/>
    <w:rsid w:val="001324B8"/>
    <w:rsid w:val="001338FF"/>
    <w:rsid w:val="00133BAE"/>
    <w:rsid w:val="00134231"/>
    <w:rsid w:val="00136809"/>
    <w:rsid w:val="00140988"/>
    <w:rsid w:val="0014108B"/>
    <w:rsid w:val="001445FD"/>
    <w:rsid w:val="00145280"/>
    <w:rsid w:val="001522E3"/>
    <w:rsid w:val="001524D7"/>
    <w:rsid w:val="00160EDF"/>
    <w:rsid w:val="00170DCF"/>
    <w:rsid w:val="00172DBC"/>
    <w:rsid w:val="001731BA"/>
    <w:rsid w:val="00173AB2"/>
    <w:rsid w:val="00173EB4"/>
    <w:rsid w:val="00177CBF"/>
    <w:rsid w:val="00184C87"/>
    <w:rsid w:val="00185172"/>
    <w:rsid w:val="00187F19"/>
    <w:rsid w:val="001B0819"/>
    <w:rsid w:val="001B2D47"/>
    <w:rsid w:val="001B3DB2"/>
    <w:rsid w:val="001B6BA9"/>
    <w:rsid w:val="001C1774"/>
    <w:rsid w:val="001C2E8A"/>
    <w:rsid w:val="001C5692"/>
    <w:rsid w:val="001C63E7"/>
    <w:rsid w:val="001C7920"/>
    <w:rsid w:val="001D1E1C"/>
    <w:rsid w:val="001D7186"/>
    <w:rsid w:val="001E3731"/>
    <w:rsid w:val="0020135F"/>
    <w:rsid w:val="00217DCB"/>
    <w:rsid w:val="0022330D"/>
    <w:rsid w:val="00225468"/>
    <w:rsid w:val="00226266"/>
    <w:rsid w:val="00242FF2"/>
    <w:rsid w:val="00252DF7"/>
    <w:rsid w:val="002605BB"/>
    <w:rsid w:val="002605DB"/>
    <w:rsid w:val="0026414D"/>
    <w:rsid w:val="0026533B"/>
    <w:rsid w:val="00272203"/>
    <w:rsid w:val="002846C6"/>
    <w:rsid w:val="0028594A"/>
    <w:rsid w:val="00285E37"/>
    <w:rsid w:val="00286205"/>
    <w:rsid w:val="00286449"/>
    <w:rsid w:val="00297477"/>
    <w:rsid w:val="002A2A82"/>
    <w:rsid w:val="002A6578"/>
    <w:rsid w:val="002A74C6"/>
    <w:rsid w:val="002B3D02"/>
    <w:rsid w:val="002B5244"/>
    <w:rsid w:val="002B562C"/>
    <w:rsid w:val="002C1313"/>
    <w:rsid w:val="002C4BCA"/>
    <w:rsid w:val="002C4CA4"/>
    <w:rsid w:val="002C5054"/>
    <w:rsid w:val="002D1590"/>
    <w:rsid w:val="002D2FAA"/>
    <w:rsid w:val="002D33B5"/>
    <w:rsid w:val="002D5A85"/>
    <w:rsid w:val="002E1588"/>
    <w:rsid w:val="002E4884"/>
    <w:rsid w:val="002E7039"/>
    <w:rsid w:val="002F6B9A"/>
    <w:rsid w:val="00304B08"/>
    <w:rsid w:val="00304F91"/>
    <w:rsid w:val="0030505C"/>
    <w:rsid w:val="003058B4"/>
    <w:rsid w:val="00315302"/>
    <w:rsid w:val="003166AF"/>
    <w:rsid w:val="003222D6"/>
    <w:rsid w:val="00325286"/>
    <w:rsid w:val="00326428"/>
    <w:rsid w:val="00332711"/>
    <w:rsid w:val="003331D7"/>
    <w:rsid w:val="00334B8A"/>
    <w:rsid w:val="003353E3"/>
    <w:rsid w:val="0034057E"/>
    <w:rsid w:val="00344F62"/>
    <w:rsid w:val="00347487"/>
    <w:rsid w:val="00351B79"/>
    <w:rsid w:val="00356DCC"/>
    <w:rsid w:val="00357C6A"/>
    <w:rsid w:val="0036108F"/>
    <w:rsid w:val="003615F7"/>
    <w:rsid w:val="00362013"/>
    <w:rsid w:val="003641D3"/>
    <w:rsid w:val="003663E6"/>
    <w:rsid w:val="0037473B"/>
    <w:rsid w:val="003757D1"/>
    <w:rsid w:val="003757E6"/>
    <w:rsid w:val="00376129"/>
    <w:rsid w:val="00380E4D"/>
    <w:rsid w:val="00381885"/>
    <w:rsid w:val="00382E69"/>
    <w:rsid w:val="00386ED2"/>
    <w:rsid w:val="00390E7D"/>
    <w:rsid w:val="00391AA4"/>
    <w:rsid w:val="0039518B"/>
    <w:rsid w:val="003957A3"/>
    <w:rsid w:val="003A124D"/>
    <w:rsid w:val="003A1FA2"/>
    <w:rsid w:val="003A74D2"/>
    <w:rsid w:val="003B089A"/>
    <w:rsid w:val="003B4A5B"/>
    <w:rsid w:val="003B5685"/>
    <w:rsid w:val="003B575B"/>
    <w:rsid w:val="003C02DA"/>
    <w:rsid w:val="003C1694"/>
    <w:rsid w:val="003C1D76"/>
    <w:rsid w:val="003C6E50"/>
    <w:rsid w:val="003D40A3"/>
    <w:rsid w:val="003D579B"/>
    <w:rsid w:val="003D58BF"/>
    <w:rsid w:val="003D58FF"/>
    <w:rsid w:val="003D5BA3"/>
    <w:rsid w:val="003E0D09"/>
    <w:rsid w:val="003E2ACF"/>
    <w:rsid w:val="003F0E44"/>
    <w:rsid w:val="003F1BD8"/>
    <w:rsid w:val="003F4709"/>
    <w:rsid w:val="00403323"/>
    <w:rsid w:val="004055FA"/>
    <w:rsid w:val="00415CCF"/>
    <w:rsid w:val="00416ECC"/>
    <w:rsid w:val="00423177"/>
    <w:rsid w:val="0042440E"/>
    <w:rsid w:val="00424433"/>
    <w:rsid w:val="004252EB"/>
    <w:rsid w:val="00425EEB"/>
    <w:rsid w:val="00431691"/>
    <w:rsid w:val="004357C1"/>
    <w:rsid w:val="004372FC"/>
    <w:rsid w:val="00447A7E"/>
    <w:rsid w:val="00454007"/>
    <w:rsid w:val="00456566"/>
    <w:rsid w:val="00460B28"/>
    <w:rsid w:val="0046334D"/>
    <w:rsid w:val="00466DF7"/>
    <w:rsid w:val="0046706B"/>
    <w:rsid w:val="004670F9"/>
    <w:rsid w:val="00475499"/>
    <w:rsid w:val="004763C4"/>
    <w:rsid w:val="0048310A"/>
    <w:rsid w:val="004831D8"/>
    <w:rsid w:val="004946EA"/>
    <w:rsid w:val="0049686C"/>
    <w:rsid w:val="00496939"/>
    <w:rsid w:val="004A1F36"/>
    <w:rsid w:val="004A30AE"/>
    <w:rsid w:val="004A6792"/>
    <w:rsid w:val="004C0503"/>
    <w:rsid w:val="004D03D6"/>
    <w:rsid w:val="004D1CBA"/>
    <w:rsid w:val="004D497A"/>
    <w:rsid w:val="004D55F2"/>
    <w:rsid w:val="004E43E9"/>
    <w:rsid w:val="004E4CE5"/>
    <w:rsid w:val="004F0809"/>
    <w:rsid w:val="004F0B12"/>
    <w:rsid w:val="004F5AAA"/>
    <w:rsid w:val="004F66B8"/>
    <w:rsid w:val="00500D92"/>
    <w:rsid w:val="0051368C"/>
    <w:rsid w:val="00514AD0"/>
    <w:rsid w:val="00515A02"/>
    <w:rsid w:val="0051632C"/>
    <w:rsid w:val="00520EC4"/>
    <w:rsid w:val="00523723"/>
    <w:rsid w:val="00524FF3"/>
    <w:rsid w:val="0052594D"/>
    <w:rsid w:val="0052670A"/>
    <w:rsid w:val="00533A3F"/>
    <w:rsid w:val="005348C3"/>
    <w:rsid w:val="00536783"/>
    <w:rsid w:val="005407FA"/>
    <w:rsid w:val="00550A10"/>
    <w:rsid w:val="00552A04"/>
    <w:rsid w:val="00553BFA"/>
    <w:rsid w:val="00562838"/>
    <w:rsid w:val="00562E67"/>
    <w:rsid w:val="00574643"/>
    <w:rsid w:val="00574A45"/>
    <w:rsid w:val="00575324"/>
    <w:rsid w:val="00576BAD"/>
    <w:rsid w:val="00581C03"/>
    <w:rsid w:val="00583C7C"/>
    <w:rsid w:val="00592A87"/>
    <w:rsid w:val="005A1666"/>
    <w:rsid w:val="005A22FB"/>
    <w:rsid w:val="005A25B5"/>
    <w:rsid w:val="005A3C57"/>
    <w:rsid w:val="005A3E17"/>
    <w:rsid w:val="005A7E13"/>
    <w:rsid w:val="005B6D47"/>
    <w:rsid w:val="005C080E"/>
    <w:rsid w:val="005C70FD"/>
    <w:rsid w:val="005D1B1B"/>
    <w:rsid w:val="005E1659"/>
    <w:rsid w:val="005E259B"/>
    <w:rsid w:val="005E5C13"/>
    <w:rsid w:val="005E7941"/>
    <w:rsid w:val="005F2FF2"/>
    <w:rsid w:val="005F5E32"/>
    <w:rsid w:val="00600A3E"/>
    <w:rsid w:val="006014F1"/>
    <w:rsid w:val="00603FA2"/>
    <w:rsid w:val="0060438C"/>
    <w:rsid w:val="006068FF"/>
    <w:rsid w:val="00611591"/>
    <w:rsid w:val="006143D9"/>
    <w:rsid w:val="0062235D"/>
    <w:rsid w:val="00632139"/>
    <w:rsid w:val="00642DA5"/>
    <w:rsid w:val="00645411"/>
    <w:rsid w:val="0064768B"/>
    <w:rsid w:val="00647E6C"/>
    <w:rsid w:val="00655963"/>
    <w:rsid w:val="00655CB5"/>
    <w:rsid w:val="00657425"/>
    <w:rsid w:val="00662E42"/>
    <w:rsid w:val="00667ECF"/>
    <w:rsid w:val="006708B7"/>
    <w:rsid w:val="00675883"/>
    <w:rsid w:val="00675D15"/>
    <w:rsid w:val="006767E9"/>
    <w:rsid w:val="006848AE"/>
    <w:rsid w:val="00685765"/>
    <w:rsid w:val="00686B81"/>
    <w:rsid w:val="00686C6C"/>
    <w:rsid w:val="00690790"/>
    <w:rsid w:val="00690E3B"/>
    <w:rsid w:val="0069116E"/>
    <w:rsid w:val="00693759"/>
    <w:rsid w:val="006B0239"/>
    <w:rsid w:val="006C24D4"/>
    <w:rsid w:val="006C5394"/>
    <w:rsid w:val="006D1AD4"/>
    <w:rsid w:val="006D6685"/>
    <w:rsid w:val="006E0269"/>
    <w:rsid w:val="006E354C"/>
    <w:rsid w:val="006E419A"/>
    <w:rsid w:val="006F0283"/>
    <w:rsid w:val="006F0512"/>
    <w:rsid w:val="006F41BA"/>
    <w:rsid w:val="006F521B"/>
    <w:rsid w:val="006F646E"/>
    <w:rsid w:val="0070150E"/>
    <w:rsid w:val="00703FAD"/>
    <w:rsid w:val="00704811"/>
    <w:rsid w:val="00704F1F"/>
    <w:rsid w:val="0071132D"/>
    <w:rsid w:val="00714334"/>
    <w:rsid w:val="007143BF"/>
    <w:rsid w:val="00715A3D"/>
    <w:rsid w:val="00721229"/>
    <w:rsid w:val="007212FE"/>
    <w:rsid w:val="00724462"/>
    <w:rsid w:val="007255DB"/>
    <w:rsid w:val="0073172B"/>
    <w:rsid w:val="00731905"/>
    <w:rsid w:val="00745F19"/>
    <w:rsid w:val="00747CEF"/>
    <w:rsid w:val="00757AD0"/>
    <w:rsid w:val="00761CBC"/>
    <w:rsid w:val="00761E74"/>
    <w:rsid w:val="00765B8E"/>
    <w:rsid w:val="00766866"/>
    <w:rsid w:val="00770E23"/>
    <w:rsid w:val="00770FBC"/>
    <w:rsid w:val="00777F17"/>
    <w:rsid w:val="00781C2A"/>
    <w:rsid w:val="00782F3D"/>
    <w:rsid w:val="0078418F"/>
    <w:rsid w:val="0078543A"/>
    <w:rsid w:val="00785799"/>
    <w:rsid w:val="00790AF9"/>
    <w:rsid w:val="00790C30"/>
    <w:rsid w:val="0079275E"/>
    <w:rsid w:val="007939A1"/>
    <w:rsid w:val="00794DC4"/>
    <w:rsid w:val="007968B9"/>
    <w:rsid w:val="007A593F"/>
    <w:rsid w:val="007C5501"/>
    <w:rsid w:val="007C6613"/>
    <w:rsid w:val="007D0EDC"/>
    <w:rsid w:val="007D1A5C"/>
    <w:rsid w:val="007D2508"/>
    <w:rsid w:val="007D356F"/>
    <w:rsid w:val="007E3D77"/>
    <w:rsid w:val="007E41C7"/>
    <w:rsid w:val="007E786B"/>
    <w:rsid w:val="007F5C84"/>
    <w:rsid w:val="00803CFA"/>
    <w:rsid w:val="00807260"/>
    <w:rsid w:val="0081042B"/>
    <w:rsid w:val="00812B74"/>
    <w:rsid w:val="008177E9"/>
    <w:rsid w:val="00820560"/>
    <w:rsid w:val="008240A6"/>
    <w:rsid w:val="00825266"/>
    <w:rsid w:val="00831C53"/>
    <w:rsid w:val="00835DDA"/>
    <w:rsid w:val="00841EFB"/>
    <w:rsid w:val="00846811"/>
    <w:rsid w:val="00850470"/>
    <w:rsid w:val="00850986"/>
    <w:rsid w:val="00855C58"/>
    <w:rsid w:val="00855EED"/>
    <w:rsid w:val="00857D6A"/>
    <w:rsid w:val="00861AC2"/>
    <w:rsid w:val="00861B17"/>
    <w:rsid w:val="008640EF"/>
    <w:rsid w:val="008644D4"/>
    <w:rsid w:val="0086451C"/>
    <w:rsid w:val="0086498D"/>
    <w:rsid w:val="00865790"/>
    <w:rsid w:val="00865C59"/>
    <w:rsid w:val="00866AD4"/>
    <w:rsid w:val="00866CD2"/>
    <w:rsid w:val="00866FA6"/>
    <w:rsid w:val="008767BA"/>
    <w:rsid w:val="008843B4"/>
    <w:rsid w:val="0088638B"/>
    <w:rsid w:val="00890B4E"/>
    <w:rsid w:val="008A12B7"/>
    <w:rsid w:val="008A7E78"/>
    <w:rsid w:val="008B1F24"/>
    <w:rsid w:val="008B7CCB"/>
    <w:rsid w:val="008C209D"/>
    <w:rsid w:val="008D0482"/>
    <w:rsid w:val="008D0E9F"/>
    <w:rsid w:val="008D7E89"/>
    <w:rsid w:val="008E050E"/>
    <w:rsid w:val="008E4BB9"/>
    <w:rsid w:val="008E55C0"/>
    <w:rsid w:val="008E7E09"/>
    <w:rsid w:val="008F1778"/>
    <w:rsid w:val="009008B5"/>
    <w:rsid w:val="00900A4F"/>
    <w:rsid w:val="00902A7F"/>
    <w:rsid w:val="00902CD7"/>
    <w:rsid w:val="00905B0E"/>
    <w:rsid w:val="00910228"/>
    <w:rsid w:val="00912E7F"/>
    <w:rsid w:val="00927AC3"/>
    <w:rsid w:val="0093163B"/>
    <w:rsid w:val="00932C20"/>
    <w:rsid w:val="00932C74"/>
    <w:rsid w:val="00933113"/>
    <w:rsid w:val="0093559B"/>
    <w:rsid w:val="00941D58"/>
    <w:rsid w:val="009428D7"/>
    <w:rsid w:val="00952A6C"/>
    <w:rsid w:val="00961C53"/>
    <w:rsid w:val="00975B53"/>
    <w:rsid w:val="00975BC0"/>
    <w:rsid w:val="00980F2F"/>
    <w:rsid w:val="00982392"/>
    <w:rsid w:val="009830CE"/>
    <w:rsid w:val="009853DA"/>
    <w:rsid w:val="00991EFF"/>
    <w:rsid w:val="0099422C"/>
    <w:rsid w:val="00994465"/>
    <w:rsid w:val="009A15BF"/>
    <w:rsid w:val="009A426F"/>
    <w:rsid w:val="009A7B8B"/>
    <w:rsid w:val="009B01EC"/>
    <w:rsid w:val="009B02A6"/>
    <w:rsid w:val="009B049E"/>
    <w:rsid w:val="009B2120"/>
    <w:rsid w:val="009B26DF"/>
    <w:rsid w:val="009B4FDE"/>
    <w:rsid w:val="009C379A"/>
    <w:rsid w:val="009C5C82"/>
    <w:rsid w:val="009D07EC"/>
    <w:rsid w:val="009D4720"/>
    <w:rsid w:val="009E3AFA"/>
    <w:rsid w:val="009E6924"/>
    <w:rsid w:val="009F007C"/>
    <w:rsid w:val="009F27F2"/>
    <w:rsid w:val="009F47FD"/>
    <w:rsid w:val="00A016A3"/>
    <w:rsid w:val="00A01903"/>
    <w:rsid w:val="00A01C7B"/>
    <w:rsid w:val="00A03D8E"/>
    <w:rsid w:val="00A05E1B"/>
    <w:rsid w:val="00A114D4"/>
    <w:rsid w:val="00A162EB"/>
    <w:rsid w:val="00A3194A"/>
    <w:rsid w:val="00A36679"/>
    <w:rsid w:val="00A45E80"/>
    <w:rsid w:val="00A52047"/>
    <w:rsid w:val="00A53EB2"/>
    <w:rsid w:val="00A55FDB"/>
    <w:rsid w:val="00A6131B"/>
    <w:rsid w:val="00A63CC1"/>
    <w:rsid w:val="00A6740C"/>
    <w:rsid w:val="00A75EC0"/>
    <w:rsid w:val="00A77285"/>
    <w:rsid w:val="00A834B5"/>
    <w:rsid w:val="00A8373C"/>
    <w:rsid w:val="00A86C8A"/>
    <w:rsid w:val="00A90681"/>
    <w:rsid w:val="00A96B72"/>
    <w:rsid w:val="00AA32A6"/>
    <w:rsid w:val="00AA47DF"/>
    <w:rsid w:val="00AB1A4B"/>
    <w:rsid w:val="00AB3B69"/>
    <w:rsid w:val="00AC2D44"/>
    <w:rsid w:val="00AC4068"/>
    <w:rsid w:val="00AD00C5"/>
    <w:rsid w:val="00AD16E8"/>
    <w:rsid w:val="00AD3422"/>
    <w:rsid w:val="00AD3F5B"/>
    <w:rsid w:val="00AD4BB5"/>
    <w:rsid w:val="00AD56C8"/>
    <w:rsid w:val="00AD765E"/>
    <w:rsid w:val="00AE128F"/>
    <w:rsid w:val="00AF2599"/>
    <w:rsid w:val="00B0086D"/>
    <w:rsid w:val="00B0196D"/>
    <w:rsid w:val="00B01E5A"/>
    <w:rsid w:val="00B06B77"/>
    <w:rsid w:val="00B11B5C"/>
    <w:rsid w:val="00B24353"/>
    <w:rsid w:val="00B311E9"/>
    <w:rsid w:val="00B31976"/>
    <w:rsid w:val="00B3213F"/>
    <w:rsid w:val="00B33FEE"/>
    <w:rsid w:val="00B344FB"/>
    <w:rsid w:val="00B479B6"/>
    <w:rsid w:val="00B515DB"/>
    <w:rsid w:val="00B53151"/>
    <w:rsid w:val="00B547B7"/>
    <w:rsid w:val="00B559DB"/>
    <w:rsid w:val="00B561EE"/>
    <w:rsid w:val="00B57C52"/>
    <w:rsid w:val="00B63C6D"/>
    <w:rsid w:val="00B65018"/>
    <w:rsid w:val="00B668F7"/>
    <w:rsid w:val="00B76655"/>
    <w:rsid w:val="00B7794E"/>
    <w:rsid w:val="00B8035F"/>
    <w:rsid w:val="00B82C5E"/>
    <w:rsid w:val="00B84D82"/>
    <w:rsid w:val="00BC03C3"/>
    <w:rsid w:val="00BC1C59"/>
    <w:rsid w:val="00BC4097"/>
    <w:rsid w:val="00BC6269"/>
    <w:rsid w:val="00BC678B"/>
    <w:rsid w:val="00BD3BCE"/>
    <w:rsid w:val="00BE02CE"/>
    <w:rsid w:val="00BE16D8"/>
    <w:rsid w:val="00BE19B9"/>
    <w:rsid w:val="00BE50E4"/>
    <w:rsid w:val="00BF56FE"/>
    <w:rsid w:val="00BF5B79"/>
    <w:rsid w:val="00BF75EF"/>
    <w:rsid w:val="00C024F4"/>
    <w:rsid w:val="00C0300B"/>
    <w:rsid w:val="00C0340A"/>
    <w:rsid w:val="00C05711"/>
    <w:rsid w:val="00C06351"/>
    <w:rsid w:val="00C1002A"/>
    <w:rsid w:val="00C1016B"/>
    <w:rsid w:val="00C12AEE"/>
    <w:rsid w:val="00C141E1"/>
    <w:rsid w:val="00C16AA0"/>
    <w:rsid w:val="00C211BB"/>
    <w:rsid w:val="00C2324B"/>
    <w:rsid w:val="00C245C1"/>
    <w:rsid w:val="00C24949"/>
    <w:rsid w:val="00C30EA7"/>
    <w:rsid w:val="00C3102A"/>
    <w:rsid w:val="00C31B92"/>
    <w:rsid w:val="00C350AD"/>
    <w:rsid w:val="00C401E5"/>
    <w:rsid w:val="00C40456"/>
    <w:rsid w:val="00C44756"/>
    <w:rsid w:val="00C46D6E"/>
    <w:rsid w:val="00C4787D"/>
    <w:rsid w:val="00C51622"/>
    <w:rsid w:val="00C541C3"/>
    <w:rsid w:val="00C5586E"/>
    <w:rsid w:val="00C62056"/>
    <w:rsid w:val="00C62446"/>
    <w:rsid w:val="00C713FB"/>
    <w:rsid w:val="00C75993"/>
    <w:rsid w:val="00C845B1"/>
    <w:rsid w:val="00C90DEE"/>
    <w:rsid w:val="00C91D9B"/>
    <w:rsid w:val="00C95FF2"/>
    <w:rsid w:val="00C97ABC"/>
    <w:rsid w:val="00CA71A0"/>
    <w:rsid w:val="00CB1A7A"/>
    <w:rsid w:val="00CB76A4"/>
    <w:rsid w:val="00CC5437"/>
    <w:rsid w:val="00CC72A4"/>
    <w:rsid w:val="00CC7BED"/>
    <w:rsid w:val="00CD16E5"/>
    <w:rsid w:val="00CD4319"/>
    <w:rsid w:val="00CD5F74"/>
    <w:rsid w:val="00CE06F6"/>
    <w:rsid w:val="00CE26A1"/>
    <w:rsid w:val="00CE4899"/>
    <w:rsid w:val="00CE6F63"/>
    <w:rsid w:val="00CF0C01"/>
    <w:rsid w:val="00CF6E2F"/>
    <w:rsid w:val="00D04AFC"/>
    <w:rsid w:val="00D0529B"/>
    <w:rsid w:val="00D068C9"/>
    <w:rsid w:val="00D06B71"/>
    <w:rsid w:val="00D077C4"/>
    <w:rsid w:val="00D204C7"/>
    <w:rsid w:val="00D2075A"/>
    <w:rsid w:val="00D2180B"/>
    <w:rsid w:val="00D25839"/>
    <w:rsid w:val="00D33F8F"/>
    <w:rsid w:val="00D35FFC"/>
    <w:rsid w:val="00D41A80"/>
    <w:rsid w:val="00D41C7F"/>
    <w:rsid w:val="00D430F4"/>
    <w:rsid w:val="00D474FA"/>
    <w:rsid w:val="00D62BF4"/>
    <w:rsid w:val="00D70885"/>
    <w:rsid w:val="00D722D0"/>
    <w:rsid w:val="00D728F5"/>
    <w:rsid w:val="00D732BE"/>
    <w:rsid w:val="00D743A3"/>
    <w:rsid w:val="00D754A5"/>
    <w:rsid w:val="00D7566F"/>
    <w:rsid w:val="00D77050"/>
    <w:rsid w:val="00D77C08"/>
    <w:rsid w:val="00D82210"/>
    <w:rsid w:val="00D82BCD"/>
    <w:rsid w:val="00D838B6"/>
    <w:rsid w:val="00D90A2D"/>
    <w:rsid w:val="00D9399A"/>
    <w:rsid w:val="00D97F91"/>
    <w:rsid w:val="00DA1B66"/>
    <w:rsid w:val="00DA5F38"/>
    <w:rsid w:val="00DB654D"/>
    <w:rsid w:val="00DB719B"/>
    <w:rsid w:val="00DC17E4"/>
    <w:rsid w:val="00DC61FF"/>
    <w:rsid w:val="00DD500D"/>
    <w:rsid w:val="00DF4BCD"/>
    <w:rsid w:val="00E05893"/>
    <w:rsid w:val="00E059BA"/>
    <w:rsid w:val="00E16168"/>
    <w:rsid w:val="00E1699A"/>
    <w:rsid w:val="00E17DBA"/>
    <w:rsid w:val="00E206B7"/>
    <w:rsid w:val="00E23153"/>
    <w:rsid w:val="00E25B70"/>
    <w:rsid w:val="00E3124F"/>
    <w:rsid w:val="00E41329"/>
    <w:rsid w:val="00E55739"/>
    <w:rsid w:val="00E55890"/>
    <w:rsid w:val="00E654AC"/>
    <w:rsid w:val="00E73DE6"/>
    <w:rsid w:val="00E75D48"/>
    <w:rsid w:val="00E765D5"/>
    <w:rsid w:val="00E8061C"/>
    <w:rsid w:val="00E80903"/>
    <w:rsid w:val="00E81B70"/>
    <w:rsid w:val="00E8479A"/>
    <w:rsid w:val="00E85BF1"/>
    <w:rsid w:val="00E870DD"/>
    <w:rsid w:val="00E914EF"/>
    <w:rsid w:val="00E9787B"/>
    <w:rsid w:val="00EA333A"/>
    <w:rsid w:val="00EA5F59"/>
    <w:rsid w:val="00EA6F31"/>
    <w:rsid w:val="00EB5B4A"/>
    <w:rsid w:val="00EC208C"/>
    <w:rsid w:val="00EC2B55"/>
    <w:rsid w:val="00EC30B8"/>
    <w:rsid w:val="00EC4D72"/>
    <w:rsid w:val="00EC6BA5"/>
    <w:rsid w:val="00ED25CE"/>
    <w:rsid w:val="00ED4348"/>
    <w:rsid w:val="00ED4536"/>
    <w:rsid w:val="00ED4B5C"/>
    <w:rsid w:val="00EE0CAA"/>
    <w:rsid w:val="00EE3A1E"/>
    <w:rsid w:val="00EE54FB"/>
    <w:rsid w:val="00EF1E92"/>
    <w:rsid w:val="00EF2B9D"/>
    <w:rsid w:val="00EF30DC"/>
    <w:rsid w:val="00F03CD1"/>
    <w:rsid w:val="00F06DC3"/>
    <w:rsid w:val="00F2131C"/>
    <w:rsid w:val="00F24878"/>
    <w:rsid w:val="00F24D0D"/>
    <w:rsid w:val="00F33B6B"/>
    <w:rsid w:val="00F3743B"/>
    <w:rsid w:val="00F41DF5"/>
    <w:rsid w:val="00F42862"/>
    <w:rsid w:val="00F42FD6"/>
    <w:rsid w:val="00F509D4"/>
    <w:rsid w:val="00F516F5"/>
    <w:rsid w:val="00F51963"/>
    <w:rsid w:val="00F519C2"/>
    <w:rsid w:val="00F51A26"/>
    <w:rsid w:val="00F53823"/>
    <w:rsid w:val="00F54F7C"/>
    <w:rsid w:val="00F55B8E"/>
    <w:rsid w:val="00F62C56"/>
    <w:rsid w:val="00F668BF"/>
    <w:rsid w:val="00F70644"/>
    <w:rsid w:val="00F73CC7"/>
    <w:rsid w:val="00F77250"/>
    <w:rsid w:val="00F806B6"/>
    <w:rsid w:val="00F808F6"/>
    <w:rsid w:val="00F82B68"/>
    <w:rsid w:val="00F86CB5"/>
    <w:rsid w:val="00F93644"/>
    <w:rsid w:val="00F9546B"/>
    <w:rsid w:val="00F963C5"/>
    <w:rsid w:val="00FA1C7E"/>
    <w:rsid w:val="00FA1EBE"/>
    <w:rsid w:val="00FA2032"/>
    <w:rsid w:val="00FB1AAF"/>
    <w:rsid w:val="00FB4351"/>
    <w:rsid w:val="00FB47EB"/>
    <w:rsid w:val="00FB4D0B"/>
    <w:rsid w:val="00FB63D6"/>
    <w:rsid w:val="00FC1A57"/>
    <w:rsid w:val="00FC62A8"/>
    <w:rsid w:val="00FD0192"/>
    <w:rsid w:val="00FD4267"/>
    <w:rsid w:val="00FD6657"/>
    <w:rsid w:val="00FE425B"/>
    <w:rsid w:val="00FF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2A"/>
  </w:style>
  <w:style w:type="paragraph" w:styleId="1">
    <w:name w:val="heading 1"/>
    <w:aliases w:val="Название организации"/>
    <w:basedOn w:val="a"/>
    <w:next w:val="a"/>
    <w:link w:val="10"/>
    <w:qFormat/>
    <w:rsid w:val="00562E6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E6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4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6D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54A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2653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
    <w:rsid w:val="00562E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E6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62E67"/>
    <w:pPr>
      <w:ind w:left="720"/>
      <w:contextualSpacing/>
    </w:pPr>
  </w:style>
  <w:style w:type="paragraph" w:styleId="a4">
    <w:name w:val="footer"/>
    <w:basedOn w:val="a"/>
    <w:link w:val="a5"/>
    <w:rsid w:val="00675D15"/>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5">
    <w:name w:val="Нижний колонтитул Знак"/>
    <w:basedOn w:val="a0"/>
    <w:link w:val="a4"/>
    <w:uiPriority w:val="99"/>
    <w:rsid w:val="00675D15"/>
    <w:rPr>
      <w:rFonts w:ascii="Arial" w:eastAsia="Times New Roman" w:hAnsi="Arial" w:cs="Times New Roman"/>
      <w:sz w:val="20"/>
      <w:szCs w:val="20"/>
    </w:rPr>
  </w:style>
  <w:style w:type="character" w:customStyle="1" w:styleId="60">
    <w:name w:val="Заголовок 6 Знак"/>
    <w:basedOn w:val="a0"/>
    <w:link w:val="6"/>
    <w:uiPriority w:val="9"/>
    <w:semiHidden/>
    <w:rsid w:val="0026533B"/>
    <w:rPr>
      <w:rFonts w:asciiTheme="majorHAnsi" w:eastAsiaTheme="majorEastAsia" w:hAnsiTheme="majorHAnsi" w:cstheme="majorBidi"/>
      <w:i/>
      <w:iCs/>
      <w:color w:val="243F60" w:themeColor="accent1" w:themeShade="7F"/>
    </w:rPr>
  </w:style>
  <w:style w:type="paragraph" w:styleId="a6">
    <w:name w:val="Body Text Indent"/>
    <w:basedOn w:val="a"/>
    <w:link w:val="a7"/>
    <w:rsid w:val="0026533B"/>
    <w:pPr>
      <w:autoSpaceDE w:val="0"/>
      <w:autoSpaceDN w:val="0"/>
      <w:spacing w:after="0" w:line="240" w:lineRule="auto"/>
      <w:ind w:firstLine="540"/>
      <w:jc w:val="both"/>
    </w:pPr>
    <w:rPr>
      <w:rFonts w:ascii="Arial" w:eastAsia="Times New Roman" w:hAnsi="Arial" w:cs="Times New Roman"/>
      <w:szCs w:val="20"/>
    </w:rPr>
  </w:style>
  <w:style w:type="character" w:customStyle="1" w:styleId="a7">
    <w:name w:val="Основной текст с отступом Знак"/>
    <w:basedOn w:val="a0"/>
    <w:link w:val="a6"/>
    <w:rsid w:val="0026533B"/>
    <w:rPr>
      <w:rFonts w:ascii="Arial" w:eastAsia="Times New Roman" w:hAnsi="Arial" w:cs="Times New Roman"/>
      <w:szCs w:val="20"/>
    </w:rPr>
  </w:style>
  <w:style w:type="paragraph" w:styleId="a8">
    <w:name w:val="Plain Text"/>
    <w:basedOn w:val="a"/>
    <w:link w:val="a9"/>
    <w:rsid w:val="0026533B"/>
    <w:pPr>
      <w:spacing w:after="0" w:line="240" w:lineRule="auto"/>
    </w:pPr>
    <w:rPr>
      <w:rFonts w:ascii="Courier New" w:eastAsia="Times New Roman" w:hAnsi="Courier New" w:cs="Times New Roman"/>
      <w:sz w:val="20"/>
      <w:szCs w:val="24"/>
    </w:rPr>
  </w:style>
  <w:style w:type="character" w:customStyle="1" w:styleId="a9">
    <w:name w:val="Текст Знак"/>
    <w:basedOn w:val="a0"/>
    <w:link w:val="a8"/>
    <w:rsid w:val="0026533B"/>
    <w:rPr>
      <w:rFonts w:ascii="Courier New" w:eastAsia="Times New Roman" w:hAnsi="Courier New" w:cs="Times New Roman"/>
      <w:sz w:val="20"/>
      <w:szCs w:val="24"/>
    </w:rPr>
  </w:style>
  <w:style w:type="table" w:styleId="aa">
    <w:name w:val="Table Grid"/>
    <w:basedOn w:val="a1"/>
    <w:uiPriority w:val="59"/>
    <w:rsid w:val="002653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annotation text"/>
    <w:basedOn w:val="a"/>
    <w:link w:val="ac"/>
    <w:uiPriority w:val="99"/>
    <w:semiHidden/>
    <w:rsid w:val="0026533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26533B"/>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26533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6533B"/>
    <w:rPr>
      <w:rFonts w:ascii="Times New Roman" w:eastAsia="Times New Roman" w:hAnsi="Times New Roman" w:cs="Times New Roman"/>
      <w:sz w:val="24"/>
      <w:szCs w:val="24"/>
    </w:rPr>
  </w:style>
  <w:style w:type="paragraph" w:customStyle="1" w:styleId="51">
    <w:name w:val="заголовок 5"/>
    <w:basedOn w:val="a"/>
    <w:next w:val="a"/>
    <w:rsid w:val="0026533B"/>
    <w:pPr>
      <w:autoSpaceDE w:val="0"/>
      <w:autoSpaceDN w:val="0"/>
      <w:spacing w:before="240" w:after="60" w:line="240" w:lineRule="auto"/>
      <w:jc w:val="both"/>
    </w:pPr>
    <w:rPr>
      <w:rFonts w:ascii="Arial" w:eastAsia="Times New Roman" w:hAnsi="Arial" w:cs="Times New Roman"/>
      <w:sz w:val="24"/>
      <w:szCs w:val="24"/>
    </w:rPr>
  </w:style>
  <w:style w:type="character" w:styleId="ad">
    <w:name w:val="annotation reference"/>
    <w:basedOn w:val="a0"/>
    <w:unhideWhenUsed/>
    <w:rsid w:val="0026533B"/>
    <w:rPr>
      <w:sz w:val="16"/>
      <w:szCs w:val="16"/>
    </w:rPr>
  </w:style>
  <w:style w:type="character" w:styleId="ae">
    <w:name w:val="Emphasis"/>
    <w:basedOn w:val="a0"/>
    <w:uiPriority w:val="20"/>
    <w:qFormat/>
    <w:rsid w:val="0026533B"/>
    <w:rPr>
      <w:i/>
      <w:iCs/>
    </w:rPr>
  </w:style>
  <w:style w:type="paragraph" w:styleId="af">
    <w:name w:val="Balloon Text"/>
    <w:basedOn w:val="a"/>
    <w:link w:val="af0"/>
    <w:uiPriority w:val="99"/>
    <w:semiHidden/>
    <w:unhideWhenUsed/>
    <w:rsid w:val="002653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533B"/>
    <w:rPr>
      <w:rFonts w:ascii="Tahoma" w:hAnsi="Tahoma" w:cs="Tahoma"/>
      <w:sz w:val="16"/>
      <w:szCs w:val="16"/>
    </w:rPr>
  </w:style>
  <w:style w:type="paragraph" w:styleId="af1">
    <w:name w:val="Body Text"/>
    <w:basedOn w:val="a"/>
    <w:link w:val="af2"/>
    <w:uiPriority w:val="99"/>
    <w:unhideWhenUsed/>
    <w:rsid w:val="005A7E13"/>
    <w:pPr>
      <w:spacing w:after="120"/>
    </w:pPr>
  </w:style>
  <w:style w:type="character" w:customStyle="1" w:styleId="af2">
    <w:name w:val="Основной текст Знак"/>
    <w:basedOn w:val="a0"/>
    <w:link w:val="af1"/>
    <w:uiPriority w:val="99"/>
    <w:rsid w:val="005A7E13"/>
  </w:style>
  <w:style w:type="character" w:styleId="af3">
    <w:name w:val="Hyperlink"/>
    <w:uiPriority w:val="99"/>
    <w:rsid w:val="005A7E13"/>
    <w:rPr>
      <w:color w:val="0000FF"/>
      <w:u w:val="single"/>
    </w:rPr>
  </w:style>
  <w:style w:type="paragraph" w:styleId="af4">
    <w:name w:val="footnote text"/>
    <w:basedOn w:val="a"/>
    <w:link w:val="af5"/>
    <w:unhideWhenUsed/>
    <w:rsid w:val="00460B28"/>
    <w:pPr>
      <w:spacing w:after="0" w:line="240" w:lineRule="auto"/>
    </w:pPr>
    <w:rPr>
      <w:sz w:val="20"/>
      <w:szCs w:val="20"/>
    </w:rPr>
  </w:style>
  <w:style w:type="character" w:customStyle="1" w:styleId="af5">
    <w:name w:val="Текст сноски Знак"/>
    <w:basedOn w:val="a0"/>
    <w:link w:val="af4"/>
    <w:rsid w:val="00460B28"/>
    <w:rPr>
      <w:sz w:val="20"/>
      <w:szCs w:val="20"/>
    </w:rPr>
  </w:style>
  <w:style w:type="character" w:styleId="af6">
    <w:name w:val="footnote reference"/>
    <w:basedOn w:val="a0"/>
    <w:unhideWhenUsed/>
    <w:rsid w:val="00460B28"/>
    <w:rPr>
      <w:vertAlign w:val="superscript"/>
    </w:rPr>
  </w:style>
  <w:style w:type="paragraph" w:styleId="af7">
    <w:name w:val="header"/>
    <w:basedOn w:val="a"/>
    <w:link w:val="af8"/>
    <w:uiPriority w:val="99"/>
    <w:unhideWhenUsed/>
    <w:rsid w:val="00CD431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D4319"/>
  </w:style>
  <w:style w:type="character" w:styleId="af9">
    <w:name w:val="FollowedHyperlink"/>
    <w:basedOn w:val="a0"/>
    <w:uiPriority w:val="99"/>
    <w:semiHidden/>
    <w:unhideWhenUsed/>
    <w:rsid w:val="00E73DE6"/>
    <w:rPr>
      <w:color w:val="800080" w:themeColor="followedHyperlink"/>
      <w:u w:val="single"/>
    </w:rPr>
  </w:style>
  <w:style w:type="paragraph" w:styleId="afa">
    <w:name w:val="annotation subject"/>
    <w:basedOn w:val="ab"/>
    <w:next w:val="ab"/>
    <w:link w:val="afb"/>
    <w:uiPriority w:val="99"/>
    <w:semiHidden/>
    <w:unhideWhenUsed/>
    <w:rsid w:val="000E4479"/>
    <w:pPr>
      <w:spacing w:after="200"/>
    </w:pPr>
    <w:rPr>
      <w:rFonts w:asciiTheme="minorHAnsi" w:eastAsiaTheme="minorEastAsia" w:hAnsiTheme="minorHAnsi" w:cstheme="minorBidi"/>
      <w:b/>
      <w:bCs/>
    </w:rPr>
  </w:style>
  <w:style w:type="character" w:customStyle="1" w:styleId="afb">
    <w:name w:val="Тема примечания Знак"/>
    <w:basedOn w:val="ac"/>
    <w:link w:val="afa"/>
    <w:uiPriority w:val="99"/>
    <w:semiHidden/>
    <w:rsid w:val="000E4479"/>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466DF7"/>
    <w:rPr>
      <w:rFonts w:asciiTheme="majorHAnsi" w:eastAsiaTheme="majorEastAsia" w:hAnsiTheme="majorHAnsi" w:cstheme="majorBidi"/>
      <w:b/>
      <w:bCs/>
      <w:i/>
      <w:iCs/>
      <w:color w:val="4F81BD" w:themeColor="accent1"/>
    </w:rPr>
  </w:style>
  <w:style w:type="paragraph" w:styleId="23">
    <w:name w:val="Body Text Indent 2"/>
    <w:basedOn w:val="a"/>
    <w:link w:val="24"/>
    <w:rsid w:val="00466DF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6DF7"/>
    <w:rPr>
      <w:rFonts w:ascii="Times New Roman" w:eastAsia="Times New Roman" w:hAnsi="Times New Roman" w:cs="Times New Roman"/>
      <w:sz w:val="24"/>
      <w:szCs w:val="24"/>
    </w:rPr>
  </w:style>
  <w:style w:type="paragraph" w:customStyle="1" w:styleId="afc">
    <w:name w:val="Стиль"/>
    <w:rsid w:val="00466DF7"/>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d">
    <w:name w:val="Revision"/>
    <w:hidden/>
    <w:uiPriority w:val="99"/>
    <w:semiHidden/>
    <w:rsid w:val="00F62C56"/>
    <w:pPr>
      <w:spacing w:after="0" w:line="240" w:lineRule="auto"/>
    </w:pPr>
    <w:rPr>
      <w:rFonts w:ascii="Calibri" w:eastAsia="Times New Roman" w:hAnsi="Calibri" w:cs="Times New Roman"/>
    </w:rPr>
  </w:style>
  <w:style w:type="paragraph" w:customStyle="1" w:styleId="ConsPlusNormal">
    <w:name w:val="ConsPlusNormal"/>
    <w:rsid w:val="00286449"/>
    <w:pPr>
      <w:autoSpaceDE w:val="0"/>
      <w:autoSpaceDN w:val="0"/>
      <w:adjustRightInd w:val="0"/>
      <w:spacing w:after="0" w:line="240" w:lineRule="auto"/>
    </w:pPr>
    <w:rPr>
      <w:rFonts w:ascii="Arial" w:hAnsi="Arial" w:cs="Arial"/>
      <w:sz w:val="20"/>
      <w:szCs w:val="20"/>
    </w:rPr>
  </w:style>
  <w:style w:type="table" w:customStyle="1" w:styleId="11">
    <w:name w:val="Светлая заливка1"/>
    <w:basedOn w:val="a1"/>
    <w:uiPriority w:val="60"/>
    <w:rsid w:val="00056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basedOn w:val="a0"/>
    <w:link w:val="3"/>
    <w:semiHidden/>
    <w:rsid w:val="001524D7"/>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D754A5"/>
    <w:rPr>
      <w:rFonts w:ascii="Times New Roman" w:eastAsia="Times New Roman" w:hAnsi="Times New Roman" w:cs="Times New Roman"/>
      <w:b/>
      <w:bCs/>
      <w:i/>
      <w:iCs/>
      <w:sz w:val="26"/>
      <w:szCs w:val="26"/>
    </w:rPr>
  </w:style>
  <w:style w:type="paragraph" w:customStyle="1" w:styleId="12">
    <w:name w:val="заголовок 1"/>
    <w:basedOn w:val="a"/>
    <w:next w:val="a"/>
    <w:rsid w:val="00D754A5"/>
    <w:pPr>
      <w:keepNext/>
      <w:autoSpaceDE w:val="0"/>
      <w:autoSpaceDN w:val="0"/>
      <w:spacing w:before="240" w:after="60" w:line="240" w:lineRule="auto"/>
      <w:jc w:val="both"/>
    </w:pPr>
    <w:rPr>
      <w:rFonts w:ascii="Times New Roman" w:eastAsia="Times New Roman" w:hAnsi="Times New Roman" w:cs="Times New Roman"/>
      <w:kern w:val="28"/>
      <w:sz w:val="36"/>
      <w:szCs w:val="36"/>
    </w:rPr>
  </w:style>
  <w:style w:type="paragraph" w:customStyle="1" w:styleId="25">
    <w:name w:val="заголовок 2"/>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8"/>
      <w:szCs w:val="28"/>
    </w:rPr>
  </w:style>
  <w:style w:type="paragraph" w:customStyle="1" w:styleId="31">
    <w:name w:val="заголовок 3"/>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rsid w:val="00D754A5"/>
    <w:pPr>
      <w:keepNext/>
      <w:autoSpaceDE w:val="0"/>
      <w:autoSpaceDN w:val="0"/>
      <w:spacing w:before="240" w:after="60" w:line="240" w:lineRule="auto"/>
      <w:jc w:val="both"/>
    </w:pPr>
    <w:rPr>
      <w:rFonts w:ascii="Arial" w:eastAsia="Times New Roman" w:hAnsi="Arial" w:cs="Times New Roman"/>
      <w:b/>
      <w:bCs/>
      <w:sz w:val="24"/>
      <w:szCs w:val="24"/>
    </w:rPr>
  </w:style>
  <w:style w:type="paragraph" w:customStyle="1" w:styleId="61">
    <w:name w:val="заголовок 6"/>
    <w:basedOn w:val="a"/>
    <w:next w:val="a"/>
    <w:rsid w:val="00D754A5"/>
    <w:pPr>
      <w:autoSpaceDE w:val="0"/>
      <w:autoSpaceDN w:val="0"/>
      <w:spacing w:before="240" w:after="60" w:line="240" w:lineRule="auto"/>
      <w:jc w:val="both"/>
    </w:pPr>
    <w:rPr>
      <w:rFonts w:ascii="Times New Roman" w:eastAsia="Times New Roman" w:hAnsi="Times New Roman" w:cs="Times New Roman"/>
      <w:i/>
      <w:iCs/>
      <w:sz w:val="24"/>
      <w:szCs w:val="24"/>
    </w:rPr>
  </w:style>
  <w:style w:type="paragraph" w:customStyle="1" w:styleId="7">
    <w:name w:val="заголовок 7"/>
    <w:basedOn w:val="a"/>
    <w:next w:val="a"/>
    <w:rsid w:val="00D754A5"/>
    <w:pPr>
      <w:autoSpaceDE w:val="0"/>
      <w:autoSpaceDN w:val="0"/>
      <w:spacing w:before="240" w:after="60" w:line="240" w:lineRule="auto"/>
      <w:jc w:val="both"/>
    </w:pPr>
    <w:rPr>
      <w:rFonts w:ascii="Arial" w:eastAsia="Times New Roman" w:hAnsi="Arial" w:cs="Times New Roman"/>
      <w:sz w:val="20"/>
      <w:szCs w:val="20"/>
    </w:rPr>
  </w:style>
  <w:style w:type="paragraph" w:customStyle="1" w:styleId="8">
    <w:name w:val="заголовок 8"/>
    <w:basedOn w:val="a"/>
    <w:next w:val="a"/>
    <w:rsid w:val="00D754A5"/>
    <w:pPr>
      <w:autoSpaceDE w:val="0"/>
      <w:autoSpaceDN w:val="0"/>
      <w:spacing w:before="240" w:after="60" w:line="240" w:lineRule="auto"/>
      <w:jc w:val="both"/>
    </w:pPr>
    <w:rPr>
      <w:rFonts w:ascii="Arial" w:eastAsia="Times New Roman" w:hAnsi="Arial" w:cs="Times New Roman"/>
      <w:i/>
      <w:iCs/>
      <w:sz w:val="20"/>
      <w:szCs w:val="20"/>
    </w:rPr>
  </w:style>
  <w:style w:type="paragraph" w:customStyle="1" w:styleId="9">
    <w:name w:val="заголовок 9"/>
    <w:basedOn w:val="a"/>
    <w:next w:val="a"/>
    <w:rsid w:val="00D754A5"/>
    <w:pPr>
      <w:autoSpaceDE w:val="0"/>
      <w:autoSpaceDN w:val="0"/>
      <w:spacing w:before="240" w:after="60" w:line="240" w:lineRule="auto"/>
      <w:jc w:val="both"/>
    </w:pPr>
    <w:rPr>
      <w:rFonts w:ascii="Arial" w:eastAsia="Times New Roman" w:hAnsi="Arial" w:cs="Times New Roman"/>
      <w:b/>
      <w:bCs/>
      <w:i/>
      <w:iCs/>
      <w:sz w:val="18"/>
      <w:szCs w:val="18"/>
    </w:rPr>
  </w:style>
  <w:style w:type="paragraph" w:customStyle="1" w:styleId="13">
    <w:name w:val="Текст примечания1"/>
    <w:basedOn w:val="a"/>
    <w:next w:val="ab"/>
    <w:uiPriority w:val="99"/>
    <w:semiHidden/>
    <w:rsid w:val="006068FF"/>
    <w:pPr>
      <w:spacing w:after="0" w:line="240" w:lineRule="auto"/>
    </w:pPr>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2A"/>
  </w:style>
  <w:style w:type="paragraph" w:styleId="1">
    <w:name w:val="heading 1"/>
    <w:aliases w:val="Название организации"/>
    <w:basedOn w:val="a"/>
    <w:next w:val="a"/>
    <w:link w:val="10"/>
    <w:qFormat/>
    <w:rsid w:val="00562E6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E6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4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6D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54A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2653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
    <w:rsid w:val="00562E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E6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62E67"/>
    <w:pPr>
      <w:ind w:left="720"/>
      <w:contextualSpacing/>
    </w:pPr>
  </w:style>
  <w:style w:type="paragraph" w:styleId="a4">
    <w:name w:val="footer"/>
    <w:basedOn w:val="a"/>
    <w:link w:val="a5"/>
    <w:rsid w:val="00675D15"/>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5">
    <w:name w:val="Нижний колонтитул Знак"/>
    <w:basedOn w:val="a0"/>
    <w:link w:val="a4"/>
    <w:uiPriority w:val="99"/>
    <w:rsid w:val="00675D15"/>
    <w:rPr>
      <w:rFonts w:ascii="Arial" w:eastAsia="Times New Roman" w:hAnsi="Arial" w:cs="Times New Roman"/>
      <w:sz w:val="20"/>
      <w:szCs w:val="20"/>
    </w:rPr>
  </w:style>
  <w:style w:type="character" w:customStyle="1" w:styleId="60">
    <w:name w:val="Заголовок 6 Знак"/>
    <w:basedOn w:val="a0"/>
    <w:link w:val="6"/>
    <w:uiPriority w:val="9"/>
    <w:semiHidden/>
    <w:rsid w:val="0026533B"/>
    <w:rPr>
      <w:rFonts w:asciiTheme="majorHAnsi" w:eastAsiaTheme="majorEastAsia" w:hAnsiTheme="majorHAnsi" w:cstheme="majorBidi"/>
      <w:i/>
      <w:iCs/>
      <w:color w:val="243F60" w:themeColor="accent1" w:themeShade="7F"/>
    </w:rPr>
  </w:style>
  <w:style w:type="paragraph" w:styleId="a6">
    <w:name w:val="Body Text Indent"/>
    <w:basedOn w:val="a"/>
    <w:link w:val="a7"/>
    <w:rsid w:val="0026533B"/>
    <w:pPr>
      <w:autoSpaceDE w:val="0"/>
      <w:autoSpaceDN w:val="0"/>
      <w:spacing w:after="0" w:line="240" w:lineRule="auto"/>
      <w:ind w:firstLine="540"/>
      <w:jc w:val="both"/>
    </w:pPr>
    <w:rPr>
      <w:rFonts w:ascii="Arial" w:eastAsia="Times New Roman" w:hAnsi="Arial" w:cs="Times New Roman"/>
      <w:szCs w:val="20"/>
    </w:rPr>
  </w:style>
  <w:style w:type="character" w:customStyle="1" w:styleId="a7">
    <w:name w:val="Основной текст с отступом Знак"/>
    <w:basedOn w:val="a0"/>
    <w:link w:val="a6"/>
    <w:rsid w:val="0026533B"/>
    <w:rPr>
      <w:rFonts w:ascii="Arial" w:eastAsia="Times New Roman" w:hAnsi="Arial" w:cs="Times New Roman"/>
      <w:szCs w:val="20"/>
    </w:rPr>
  </w:style>
  <w:style w:type="paragraph" w:styleId="a8">
    <w:name w:val="Plain Text"/>
    <w:basedOn w:val="a"/>
    <w:link w:val="a9"/>
    <w:rsid w:val="0026533B"/>
    <w:pPr>
      <w:spacing w:after="0" w:line="240" w:lineRule="auto"/>
    </w:pPr>
    <w:rPr>
      <w:rFonts w:ascii="Courier New" w:eastAsia="Times New Roman" w:hAnsi="Courier New" w:cs="Times New Roman"/>
      <w:sz w:val="20"/>
      <w:szCs w:val="24"/>
    </w:rPr>
  </w:style>
  <w:style w:type="character" w:customStyle="1" w:styleId="a9">
    <w:name w:val="Текст Знак"/>
    <w:basedOn w:val="a0"/>
    <w:link w:val="a8"/>
    <w:rsid w:val="0026533B"/>
    <w:rPr>
      <w:rFonts w:ascii="Courier New" w:eastAsia="Times New Roman" w:hAnsi="Courier New" w:cs="Times New Roman"/>
      <w:sz w:val="20"/>
      <w:szCs w:val="24"/>
    </w:rPr>
  </w:style>
  <w:style w:type="table" w:styleId="aa">
    <w:name w:val="Table Grid"/>
    <w:basedOn w:val="a1"/>
    <w:uiPriority w:val="59"/>
    <w:rsid w:val="002653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annotation text"/>
    <w:basedOn w:val="a"/>
    <w:link w:val="ac"/>
    <w:uiPriority w:val="99"/>
    <w:semiHidden/>
    <w:rsid w:val="0026533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26533B"/>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26533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6533B"/>
    <w:rPr>
      <w:rFonts w:ascii="Times New Roman" w:eastAsia="Times New Roman" w:hAnsi="Times New Roman" w:cs="Times New Roman"/>
      <w:sz w:val="24"/>
      <w:szCs w:val="24"/>
    </w:rPr>
  </w:style>
  <w:style w:type="paragraph" w:customStyle="1" w:styleId="51">
    <w:name w:val="заголовок 5"/>
    <w:basedOn w:val="a"/>
    <w:next w:val="a"/>
    <w:rsid w:val="0026533B"/>
    <w:pPr>
      <w:autoSpaceDE w:val="0"/>
      <w:autoSpaceDN w:val="0"/>
      <w:spacing w:before="240" w:after="60" w:line="240" w:lineRule="auto"/>
      <w:jc w:val="both"/>
    </w:pPr>
    <w:rPr>
      <w:rFonts w:ascii="Arial" w:eastAsia="Times New Roman" w:hAnsi="Arial" w:cs="Times New Roman"/>
      <w:sz w:val="24"/>
      <w:szCs w:val="24"/>
    </w:rPr>
  </w:style>
  <w:style w:type="character" w:styleId="ad">
    <w:name w:val="annotation reference"/>
    <w:basedOn w:val="a0"/>
    <w:unhideWhenUsed/>
    <w:rsid w:val="0026533B"/>
    <w:rPr>
      <w:sz w:val="16"/>
      <w:szCs w:val="16"/>
    </w:rPr>
  </w:style>
  <w:style w:type="character" w:styleId="ae">
    <w:name w:val="Emphasis"/>
    <w:basedOn w:val="a0"/>
    <w:uiPriority w:val="20"/>
    <w:qFormat/>
    <w:rsid w:val="0026533B"/>
    <w:rPr>
      <w:i/>
      <w:iCs/>
    </w:rPr>
  </w:style>
  <w:style w:type="paragraph" w:styleId="af">
    <w:name w:val="Balloon Text"/>
    <w:basedOn w:val="a"/>
    <w:link w:val="af0"/>
    <w:uiPriority w:val="99"/>
    <w:semiHidden/>
    <w:unhideWhenUsed/>
    <w:rsid w:val="002653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533B"/>
    <w:rPr>
      <w:rFonts w:ascii="Tahoma" w:hAnsi="Tahoma" w:cs="Tahoma"/>
      <w:sz w:val="16"/>
      <w:szCs w:val="16"/>
    </w:rPr>
  </w:style>
  <w:style w:type="paragraph" w:styleId="af1">
    <w:name w:val="Body Text"/>
    <w:basedOn w:val="a"/>
    <w:link w:val="af2"/>
    <w:uiPriority w:val="99"/>
    <w:unhideWhenUsed/>
    <w:rsid w:val="005A7E13"/>
    <w:pPr>
      <w:spacing w:after="120"/>
    </w:pPr>
  </w:style>
  <w:style w:type="character" w:customStyle="1" w:styleId="af2">
    <w:name w:val="Основной текст Знак"/>
    <w:basedOn w:val="a0"/>
    <w:link w:val="af1"/>
    <w:uiPriority w:val="99"/>
    <w:rsid w:val="005A7E13"/>
  </w:style>
  <w:style w:type="character" w:styleId="af3">
    <w:name w:val="Hyperlink"/>
    <w:uiPriority w:val="99"/>
    <w:rsid w:val="005A7E13"/>
    <w:rPr>
      <w:color w:val="0000FF"/>
      <w:u w:val="single"/>
    </w:rPr>
  </w:style>
  <w:style w:type="paragraph" w:styleId="af4">
    <w:name w:val="footnote text"/>
    <w:basedOn w:val="a"/>
    <w:link w:val="af5"/>
    <w:unhideWhenUsed/>
    <w:rsid w:val="00460B28"/>
    <w:pPr>
      <w:spacing w:after="0" w:line="240" w:lineRule="auto"/>
    </w:pPr>
    <w:rPr>
      <w:sz w:val="20"/>
      <w:szCs w:val="20"/>
    </w:rPr>
  </w:style>
  <w:style w:type="character" w:customStyle="1" w:styleId="af5">
    <w:name w:val="Текст сноски Знак"/>
    <w:basedOn w:val="a0"/>
    <w:link w:val="af4"/>
    <w:rsid w:val="00460B28"/>
    <w:rPr>
      <w:sz w:val="20"/>
      <w:szCs w:val="20"/>
    </w:rPr>
  </w:style>
  <w:style w:type="character" w:styleId="af6">
    <w:name w:val="footnote reference"/>
    <w:basedOn w:val="a0"/>
    <w:unhideWhenUsed/>
    <w:rsid w:val="00460B28"/>
    <w:rPr>
      <w:vertAlign w:val="superscript"/>
    </w:rPr>
  </w:style>
  <w:style w:type="paragraph" w:styleId="af7">
    <w:name w:val="header"/>
    <w:basedOn w:val="a"/>
    <w:link w:val="af8"/>
    <w:uiPriority w:val="99"/>
    <w:unhideWhenUsed/>
    <w:rsid w:val="00CD431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D4319"/>
  </w:style>
  <w:style w:type="character" w:styleId="af9">
    <w:name w:val="FollowedHyperlink"/>
    <w:basedOn w:val="a0"/>
    <w:uiPriority w:val="99"/>
    <w:semiHidden/>
    <w:unhideWhenUsed/>
    <w:rsid w:val="00E73DE6"/>
    <w:rPr>
      <w:color w:val="800080" w:themeColor="followedHyperlink"/>
      <w:u w:val="single"/>
    </w:rPr>
  </w:style>
  <w:style w:type="paragraph" w:styleId="afa">
    <w:name w:val="annotation subject"/>
    <w:basedOn w:val="ab"/>
    <w:next w:val="ab"/>
    <w:link w:val="afb"/>
    <w:uiPriority w:val="99"/>
    <w:semiHidden/>
    <w:unhideWhenUsed/>
    <w:rsid w:val="000E4479"/>
    <w:pPr>
      <w:spacing w:after="200"/>
    </w:pPr>
    <w:rPr>
      <w:rFonts w:asciiTheme="minorHAnsi" w:eastAsiaTheme="minorEastAsia" w:hAnsiTheme="minorHAnsi" w:cstheme="minorBidi"/>
      <w:b/>
      <w:bCs/>
    </w:rPr>
  </w:style>
  <w:style w:type="character" w:customStyle="1" w:styleId="afb">
    <w:name w:val="Тема примечания Знак"/>
    <w:basedOn w:val="ac"/>
    <w:link w:val="afa"/>
    <w:uiPriority w:val="99"/>
    <w:semiHidden/>
    <w:rsid w:val="000E4479"/>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466DF7"/>
    <w:rPr>
      <w:rFonts w:asciiTheme="majorHAnsi" w:eastAsiaTheme="majorEastAsia" w:hAnsiTheme="majorHAnsi" w:cstheme="majorBidi"/>
      <w:b/>
      <w:bCs/>
      <w:i/>
      <w:iCs/>
      <w:color w:val="4F81BD" w:themeColor="accent1"/>
    </w:rPr>
  </w:style>
  <w:style w:type="paragraph" w:styleId="23">
    <w:name w:val="Body Text Indent 2"/>
    <w:basedOn w:val="a"/>
    <w:link w:val="24"/>
    <w:rsid w:val="00466DF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6DF7"/>
    <w:rPr>
      <w:rFonts w:ascii="Times New Roman" w:eastAsia="Times New Roman" w:hAnsi="Times New Roman" w:cs="Times New Roman"/>
      <w:sz w:val="24"/>
      <w:szCs w:val="24"/>
    </w:rPr>
  </w:style>
  <w:style w:type="paragraph" w:customStyle="1" w:styleId="afc">
    <w:name w:val="Стиль"/>
    <w:rsid w:val="00466DF7"/>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d">
    <w:name w:val="Revision"/>
    <w:hidden/>
    <w:uiPriority w:val="99"/>
    <w:semiHidden/>
    <w:rsid w:val="00F62C56"/>
    <w:pPr>
      <w:spacing w:after="0" w:line="240" w:lineRule="auto"/>
    </w:pPr>
    <w:rPr>
      <w:rFonts w:ascii="Calibri" w:eastAsia="Times New Roman" w:hAnsi="Calibri" w:cs="Times New Roman"/>
    </w:rPr>
  </w:style>
  <w:style w:type="paragraph" w:customStyle="1" w:styleId="ConsPlusNormal">
    <w:name w:val="ConsPlusNormal"/>
    <w:rsid w:val="00286449"/>
    <w:pPr>
      <w:autoSpaceDE w:val="0"/>
      <w:autoSpaceDN w:val="0"/>
      <w:adjustRightInd w:val="0"/>
      <w:spacing w:after="0" w:line="240" w:lineRule="auto"/>
    </w:pPr>
    <w:rPr>
      <w:rFonts w:ascii="Arial" w:hAnsi="Arial" w:cs="Arial"/>
      <w:sz w:val="20"/>
      <w:szCs w:val="20"/>
    </w:rPr>
  </w:style>
  <w:style w:type="table" w:customStyle="1" w:styleId="11">
    <w:name w:val="Светлая заливка1"/>
    <w:basedOn w:val="a1"/>
    <w:uiPriority w:val="60"/>
    <w:rsid w:val="00056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basedOn w:val="a0"/>
    <w:link w:val="3"/>
    <w:semiHidden/>
    <w:rsid w:val="001524D7"/>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D754A5"/>
    <w:rPr>
      <w:rFonts w:ascii="Times New Roman" w:eastAsia="Times New Roman" w:hAnsi="Times New Roman" w:cs="Times New Roman"/>
      <w:b/>
      <w:bCs/>
      <w:i/>
      <w:iCs/>
      <w:sz w:val="26"/>
      <w:szCs w:val="26"/>
    </w:rPr>
  </w:style>
  <w:style w:type="paragraph" w:customStyle="1" w:styleId="12">
    <w:name w:val="заголовок 1"/>
    <w:basedOn w:val="a"/>
    <w:next w:val="a"/>
    <w:rsid w:val="00D754A5"/>
    <w:pPr>
      <w:keepNext/>
      <w:autoSpaceDE w:val="0"/>
      <w:autoSpaceDN w:val="0"/>
      <w:spacing w:before="240" w:after="60" w:line="240" w:lineRule="auto"/>
      <w:jc w:val="both"/>
    </w:pPr>
    <w:rPr>
      <w:rFonts w:ascii="Times New Roman" w:eastAsia="Times New Roman" w:hAnsi="Times New Roman" w:cs="Times New Roman"/>
      <w:kern w:val="28"/>
      <w:sz w:val="36"/>
      <w:szCs w:val="36"/>
    </w:rPr>
  </w:style>
  <w:style w:type="paragraph" w:customStyle="1" w:styleId="25">
    <w:name w:val="заголовок 2"/>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8"/>
      <w:szCs w:val="28"/>
    </w:rPr>
  </w:style>
  <w:style w:type="paragraph" w:customStyle="1" w:styleId="31">
    <w:name w:val="заголовок 3"/>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rsid w:val="00D754A5"/>
    <w:pPr>
      <w:keepNext/>
      <w:autoSpaceDE w:val="0"/>
      <w:autoSpaceDN w:val="0"/>
      <w:spacing w:before="240" w:after="60" w:line="240" w:lineRule="auto"/>
      <w:jc w:val="both"/>
    </w:pPr>
    <w:rPr>
      <w:rFonts w:ascii="Arial" w:eastAsia="Times New Roman" w:hAnsi="Arial" w:cs="Times New Roman"/>
      <w:b/>
      <w:bCs/>
      <w:sz w:val="24"/>
      <w:szCs w:val="24"/>
    </w:rPr>
  </w:style>
  <w:style w:type="paragraph" w:customStyle="1" w:styleId="61">
    <w:name w:val="заголовок 6"/>
    <w:basedOn w:val="a"/>
    <w:next w:val="a"/>
    <w:rsid w:val="00D754A5"/>
    <w:pPr>
      <w:autoSpaceDE w:val="0"/>
      <w:autoSpaceDN w:val="0"/>
      <w:spacing w:before="240" w:after="60" w:line="240" w:lineRule="auto"/>
      <w:jc w:val="both"/>
    </w:pPr>
    <w:rPr>
      <w:rFonts w:ascii="Times New Roman" w:eastAsia="Times New Roman" w:hAnsi="Times New Roman" w:cs="Times New Roman"/>
      <w:i/>
      <w:iCs/>
      <w:sz w:val="24"/>
      <w:szCs w:val="24"/>
    </w:rPr>
  </w:style>
  <w:style w:type="paragraph" w:customStyle="1" w:styleId="7">
    <w:name w:val="заголовок 7"/>
    <w:basedOn w:val="a"/>
    <w:next w:val="a"/>
    <w:rsid w:val="00D754A5"/>
    <w:pPr>
      <w:autoSpaceDE w:val="0"/>
      <w:autoSpaceDN w:val="0"/>
      <w:spacing w:before="240" w:after="60" w:line="240" w:lineRule="auto"/>
      <w:jc w:val="both"/>
    </w:pPr>
    <w:rPr>
      <w:rFonts w:ascii="Arial" w:eastAsia="Times New Roman" w:hAnsi="Arial" w:cs="Times New Roman"/>
      <w:sz w:val="20"/>
      <w:szCs w:val="20"/>
    </w:rPr>
  </w:style>
  <w:style w:type="paragraph" w:customStyle="1" w:styleId="8">
    <w:name w:val="заголовок 8"/>
    <w:basedOn w:val="a"/>
    <w:next w:val="a"/>
    <w:rsid w:val="00D754A5"/>
    <w:pPr>
      <w:autoSpaceDE w:val="0"/>
      <w:autoSpaceDN w:val="0"/>
      <w:spacing w:before="240" w:after="60" w:line="240" w:lineRule="auto"/>
      <w:jc w:val="both"/>
    </w:pPr>
    <w:rPr>
      <w:rFonts w:ascii="Arial" w:eastAsia="Times New Roman" w:hAnsi="Arial" w:cs="Times New Roman"/>
      <w:i/>
      <w:iCs/>
      <w:sz w:val="20"/>
      <w:szCs w:val="20"/>
    </w:rPr>
  </w:style>
  <w:style w:type="paragraph" w:customStyle="1" w:styleId="9">
    <w:name w:val="заголовок 9"/>
    <w:basedOn w:val="a"/>
    <w:next w:val="a"/>
    <w:rsid w:val="00D754A5"/>
    <w:pPr>
      <w:autoSpaceDE w:val="0"/>
      <w:autoSpaceDN w:val="0"/>
      <w:spacing w:before="240" w:after="60" w:line="240" w:lineRule="auto"/>
      <w:jc w:val="both"/>
    </w:pPr>
    <w:rPr>
      <w:rFonts w:ascii="Arial" w:eastAsia="Times New Roman" w:hAnsi="Arial" w:cs="Times New Roman"/>
      <w:b/>
      <w:bCs/>
      <w:i/>
      <w:iCs/>
      <w:sz w:val="18"/>
      <w:szCs w:val="18"/>
    </w:rPr>
  </w:style>
  <w:style w:type="paragraph" w:customStyle="1" w:styleId="13">
    <w:name w:val="Текст примечания1"/>
    <w:basedOn w:val="a"/>
    <w:next w:val="ab"/>
    <w:uiPriority w:val="99"/>
    <w:semiHidden/>
    <w:rsid w:val="006068F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E093-A69E-4706-9215-328160F4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Мелешко Юлия Сергеевна</cp:lastModifiedBy>
  <cp:revision>2</cp:revision>
  <cp:lastPrinted>2014-09-13T17:48:00Z</cp:lastPrinted>
  <dcterms:created xsi:type="dcterms:W3CDTF">2017-12-08T08:50:00Z</dcterms:created>
  <dcterms:modified xsi:type="dcterms:W3CDTF">2017-12-08T08:50:00Z</dcterms:modified>
</cp:coreProperties>
</file>