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06C7C" w:rsidRDefault="00B35708" w:rsidP="00B35708">
      <w:pPr>
        <w:jc w:val="center"/>
        <w:rPr>
          <w:b/>
          <w:sz w:val="22"/>
          <w:szCs w:val="22"/>
        </w:rPr>
      </w:pPr>
      <w:r w:rsidRPr="00506C7C">
        <w:rPr>
          <w:b/>
          <w:sz w:val="22"/>
          <w:szCs w:val="22"/>
        </w:rPr>
        <w:t>Сообщение о существенном факте</w:t>
      </w:r>
    </w:p>
    <w:p w:rsidR="00B35708" w:rsidRPr="00421FAE" w:rsidRDefault="00B35708" w:rsidP="00B35708">
      <w:pPr>
        <w:jc w:val="center"/>
        <w:rPr>
          <w:b/>
          <w:sz w:val="22"/>
          <w:szCs w:val="22"/>
        </w:rPr>
      </w:pPr>
      <w:r w:rsidRPr="00421FAE">
        <w:rPr>
          <w:b/>
          <w:sz w:val="22"/>
          <w:szCs w:val="22"/>
        </w:rPr>
        <w:t>«</w:t>
      </w:r>
      <w:r w:rsidR="00421FAE" w:rsidRPr="00421FAE">
        <w:rPr>
          <w:b/>
          <w:sz w:val="22"/>
          <w:szCs w:val="22"/>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r w:rsidRPr="00421FAE">
        <w:rPr>
          <w:b/>
          <w:sz w:val="22"/>
          <w:szCs w:val="22"/>
        </w:rPr>
        <w:t>»</w:t>
      </w:r>
    </w:p>
    <w:p w:rsidR="00B35708" w:rsidRPr="00506C7C" w:rsidRDefault="00B35708" w:rsidP="00B35708">
      <w:pPr>
        <w:jc w:val="center"/>
        <w:rPr>
          <w:b/>
          <w:sz w:val="22"/>
          <w:szCs w:val="22"/>
        </w:rPr>
      </w:pP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58053E">
            <w:r w:rsidRPr="00506C7C">
              <w:rPr>
                <w:b/>
                <w:color w:val="000000"/>
                <w:sz w:val="22"/>
                <w:szCs w:val="22"/>
              </w:rPr>
              <w:t xml:space="preserve">http://www.e-disclosure.ru/portal/company.aspx?id=7601, </w:t>
            </w:r>
          </w:p>
          <w:p w:rsidR="0058053E" w:rsidRPr="0058053E" w:rsidRDefault="0058053E" w:rsidP="0058053E">
            <w:pPr>
              <w:rPr>
                <w:i/>
                <w:color w:val="000000"/>
                <w:sz w:val="22"/>
                <w:szCs w:val="22"/>
              </w:rPr>
            </w:pPr>
            <w:r w:rsidRPr="0058053E">
              <w:rPr>
                <w:rStyle w:val="SUBST"/>
                <w:bCs w:val="0"/>
                <w:i w:val="0"/>
                <w:iCs w:val="0"/>
              </w:rPr>
              <w:t>http://expobank.ru/about/openinfo/events</w:t>
            </w:r>
          </w:p>
        </w:tc>
      </w:tr>
    </w:tbl>
    <w:p w:rsidR="003D6A44" w:rsidRPr="00506C7C" w:rsidRDefault="003D6A44">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506C7C" w:rsidTr="00230BC7">
        <w:tc>
          <w:tcPr>
            <w:tcW w:w="9951" w:type="dxa"/>
          </w:tcPr>
          <w:p w:rsidR="003D6A44" w:rsidRPr="0058053E" w:rsidRDefault="0058053E">
            <w:pPr>
              <w:jc w:val="center"/>
              <w:rPr>
                <w:sz w:val="22"/>
                <w:szCs w:val="22"/>
              </w:rPr>
            </w:pPr>
            <w:r>
              <w:rPr>
                <w:sz w:val="22"/>
                <w:szCs w:val="22"/>
              </w:rPr>
              <w:t>2. Содержание сообщения</w:t>
            </w:r>
          </w:p>
        </w:tc>
      </w:tr>
      <w:tr w:rsidR="003D6A44" w:rsidRPr="005D03C3" w:rsidTr="00702427">
        <w:trPr>
          <w:trHeight w:val="1124"/>
        </w:trPr>
        <w:tc>
          <w:tcPr>
            <w:tcW w:w="9951" w:type="dxa"/>
          </w:tcPr>
          <w:p w:rsidR="00421FAE" w:rsidRDefault="00421FAE" w:rsidP="00421FAE">
            <w:pPr>
              <w:ind w:right="57"/>
              <w:jc w:val="both"/>
              <w:rPr>
                <w:sz w:val="22"/>
                <w:szCs w:val="22"/>
              </w:rPr>
            </w:pPr>
            <w:r>
              <w:rPr>
                <w:rFonts w:ascii="Arial" w:hAnsi="Arial" w:cs="Arial"/>
                <w:sz w:val="18"/>
                <w:szCs w:val="18"/>
              </w:rPr>
              <w:t>2</w:t>
            </w:r>
            <w:r w:rsidRPr="00421FAE">
              <w:rPr>
                <w:sz w:val="22"/>
                <w:szCs w:val="22"/>
              </w:rPr>
              <w:t>.1. Наименование и место нахождения иностранного эмитента (иностранного лица, обязанного по финансовым инструментам), а также идентификационные признаки облигаций иностранного эмитента или иных финансовых инструментов, удостоверяющих заемные обязательства и размещенных за пределами Российской Федерации:</w:t>
            </w:r>
          </w:p>
          <w:p w:rsidR="00421FAE" w:rsidRDefault="00421FAE" w:rsidP="00421FAE">
            <w:pPr>
              <w:ind w:right="57"/>
              <w:jc w:val="both"/>
              <w:rPr>
                <w:sz w:val="22"/>
                <w:szCs w:val="22"/>
              </w:rPr>
            </w:pPr>
            <w:r w:rsidRPr="00421FAE">
              <w:rPr>
                <w:color w:val="FF0000"/>
                <w:sz w:val="22"/>
                <w:szCs w:val="22"/>
              </w:rPr>
              <w:t xml:space="preserve"> </w:t>
            </w:r>
            <w:r w:rsidRPr="00421FAE">
              <w:rPr>
                <w:b/>
                <w:color w:val="000000" w:themeColor="text1"/>
                <w:sz w:val="22"/>
                <w:szCs w:val="22"/>
                <w:lang w:val="en-US"/>
              </w:rPr>
              <w:t>Expo</w:t>
            </w:r>
            <w:r w:rsidRPr="00421FAE">
              <w:rPr>
                <w:b/>
                <w:color w:val="000000" w:themeColor="text1"/>
                <w:sz w:val="22"/>
                <w:szCs w:val="22"/>
              </w:rPr>
              <w:t xml:space="preserve"> </w:t>
            </w:r>
            <w:r w:rsidRPr="00421FAE">
              <w:rPr>
                <w:b/>
                <w:color w:val="000000" w:themeColor="text1"/>
                <w:sz w:val="22"/>
                <w:szCs w:val="22"/>
                <w:lang w:val="en-US"/>
              </w:rPr>
              <w:t>Capital</w:t>
            </w:r>
            <w:r w:rsidRPr="00421FAE">
              <w:rPr>
                <w:b/>
                <w:color w:val="000000" w:themeColor="text1"/>
                <w:sz w:val="22"/>
                <w:szCs w:val="22"/>
              </w:rPr>
              <w:t xml:space="preserve"> </w:t>
            </w:r>
            <w:r w:rsidRPr="00421FAE">
              <w:rPr>
                <w:b/>
                <w:color w:val="000000" w:themeColor="text1"/>
                <w:sz w:val="22"/>
                <w:szCs w:val="22"/>
                <w:lang w:val="en-US"/>
              </w:rPr>
              <w:t>Limited</w:t>
            </w:r>
            <w:r w:rsidRPr="00421FAE">
              <w:rPr>
                <w:b/>
                <w:sz w:val="22"/>
                <w:szCs w:val="22"/>
              </w:rPr>
              <w:t xml:space="preserve">; место нахождения: </w:t>
            </w:r>
            <w:r w:rsidRPr="00421FAE">
              <w:rPr>
                <w:b/>
                <w:color w:val="000000" w:themeColor="text1"/>
                <w:sz w:val="22"/>
                <w:szCs w:val="22"/>
              </w:rPr>
              <w:t>2</w:t>
            </w:r>
            <w:proofErr w:type="spellStart"/>
            <w:r w:rsidRPr="00421FAE">
              <w:rPr>
                <w:b/>
                <w:color w:val="000000" w:themeColor="text1"/>
                <w:sz w:val="22"/>
                <w:szCs w:val="22"/>
                <w:lang w:val="en-US"/>
              </w:rPr>
              <w:t>nd</w:t>
            </w:r>
            <w:proofErr w:type="spellEnd"/>
            <w:r w:rsidRPr="00421FAE">
              <w:rPr>
                <w:b/>
                <w:color w:val="000000" w:themeColor="text1"/>
                <w:sz w:val="22"/>
                <w:szCs w:val="22"/>
              </w:rPr>
              <w:t xml:space="preserve"> </w:t>
            </w:r>
            <w:r w:rsidRPr="00421FAE">
              <w:rPr>
                <w:b/>
                <w:color w:val="000000" w:themeColor="text1"/>
                <w:sz w:val="22"/>
                <w:szCs w:val="22"/>
                <w:lang w:val="en-US"/>
              </w:rPr>
              <w:t>Floor</w:t>
            </w:r>
            <w:r w:rsidRPr="00421FAE">
              <w:rPr>
                <w:b/>
                <w:color w:val="000000" w:themeColor="text1"/>
                <w:sz w:val="22"/>
                <w:szCs w:val="22"/>
              </w:rPr>
              <w:t xml:space="preserve"> </w:t>
            </w:r>
            <w:proofErr w:type="spellStart"/>
            <w:r w:rsidRPr="00421FAE">
              <w:rPr>
                <w:b/>
                <w:color w:val="000000" w:themeColor="text1"/>
                <w:sz w:val="22"/>
                <w:szCs w:val="22"/>
                <w:lang w:val="en-US"/>
              </w:rPr>
              <w:t>Palmerston</w:t>
            </w:r>
            <w:proofErr w:type="spellEnd"/>
            <w:r w:rsidRPr="00421FAE">
              <w:rPr>
                <w:b/>
                <w:color w:val="000000" w:themeColor="text1"/>
                <w:sz w:val="22"/>
                <w:szCs w:val="22"/>
              </w:rPr>
              <w:t xml:space="preserve"> </w:t>
            </w:r>
            <w:r w:rsidRPr="00421FAE">
              <w:rPr>
                <w:b/>
                <w:color w:val="000000" w:themeColor="text1"/>
                <w:sz w:val="22"/>
                <w:szCs w:val="22"/>
                <w:lang w:val="en-US"/>
              </w:rPr>
              <w:t>House</w:t>
            </w:r>
            <w:r w:rsidRPr="00421FAE">
              <w:rPr>
                <w:b/>
                <w:color w:val="000000" w:themeColor="text1"/>
                <w:sz w:val="22"/>
                <w:szCs w:val="22"/>
              </w:rPr>
              <w:t xml:space="preserve">, </w:t>
            </w:r>
            <w:proofErr w:type="spellStart"/>
            <w:r w:rsidRPr="00421FAE">
              <w:rPr>
                <w:b/>
                <w:color w:val="000000" w:themeColor="text1"/>
                <w:sz w:val="22"/>
                <w:szCs w:val="22"/>
                <w:lang w:val="en-US"/>
              </w:rPr>
              <w:t>Fenian</w:t>
            </w:r>
            <w:proofErr w:type="spellEnd"/>
            <w:r w:rsidRPr="00421FAE">
              <w:rPr>
                <w:b/>
                <w:color w:val="000000" w:themeColor="text1"/>
                <w:sz w:val="22"/>
                <w:szCs w:val="22"/>
              </w:rPr>
              <w:t xml:space="preserve"> </w:t>
            </w:r>
            <w:r w:rsidRPr="00421FAE">
              <w:rPr>
                <w:b/>
                <w:color w:val="000000" w:themeColor="text1"/>
                <w:sz w:val="22"/>
                <w:szCs w:val="22"/>
                <w:lang w:val="en-US"/>
              </w:rPr>
              <w:t>Street</w:t>
            </w:r>
            <w:r w:rsidRPr="00421FAE">
              <w:rPr>
                <w:b/>
                <w:color w:val="000000" w:themeColor="text1"/>
                <w:sz w:val="22"/>
                <w:szCs w:val="22"/>
              </w:rPr>
              <w:t xml:space="preserve">, </w:t>
            </w:r>
            <w:r w:rsidRPr="00421FAE">
              <w:rPr>
                <w:b/>
                <w:color w:val="000000" w:themeColor="text1"/>
                <w:sz w:val="22"/>
                <w:szCs w:val="22"/>
                <w:lang w:val="en-US"/>
              </w:rPr>
              <w:t>Dublin</w:t>
            </w:r>
            <w:r w:rsidRPr="00421FAE">
              <w:rPr>
                <w:b/>
                <w:sz w:val="22"/>
                <w:szCs w:val="22"/>
              </w:rPr>
              <w:t>, международный идентификационный код (ISIN):</w:t>
            </w:r>
            <w:r w:rsidRPr="00421FAE">
              <w:rPr>
                <w:b/>
                <w:color w:val="FF0000"/>
                <w:sz w:val="22"/>
                <w:szCs w:val="22"/>
              </w:rPr>
              <w:t xml:space="preserve"> </w:t>
            </w:r>
            <w:r w:rsidRPr="00421FAE">
              <w:rPr>
                <w:b/>
                <w:color w:val="000000" w:themeColor="text1"/>
                <w:sz w:val="22"/>
                <w:szCs w:val="22"/>
                <w:lang w:val="en-US"/>
              </w:rPr>
              <w:t>XS</w:t>
            </w:r>
            <w:r w:rsidRPr="00421FAE">
              <w:rPr>
                <w:b/>
                <w:color w:val="000000" w:themeColor="text1"/>
                <w:sz w:val="22"/>
                <w:szCs w:val="22"/>
              </w:rPr>
              <w:t xml:space="preserve"> 1230115625</w:t>
            </w:r>
            <w:r w:rsidRPr="00421FAE">
              <w:rPr>
                <w:b/>
                <w:sz w:val="22"/>
                <w:szCs w:val="22"/>
              </w:rPr>
              <w:t xml:space="preserve">, дата </w:t>
            </w:r>
            <w:r w:rsidRPr="00421FAE">
              <w:rPr>
                <w:b/>
                <w:color w:val="000000" w:themeColor="text1"/>
                <w:sz w:val="22"/>
                <w:szCs w:val="22"/>
              </w:rPr>
              <w:t>погашения 22 Апреля 2021 года.</w:t>
            </w:r>
            <w:r w:rsidRPr="00421FAE">
              <w:rPr>
                <w:color w:val="000000" w:themeColor="text1"/>
                <w:sz w:val="22"/>
                <w:szCs w:val="22"/>
              </w:rPr>
              <w:t xml:space="preserve"> </w:t>
            </w:r>
            <w:r w:rsidRPr="00421FAE">
              <w:rPr>
                <w:sz w:val="22"/>
                <w:szCs w:val="22"/>
              </w:rPr>
              <w:br/>
              <w:t xml:space="preserve">2.2. Объем (размер)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 </w:t>
            </w:r>
            <w:r w:rsidRPr="00421FAE">
              <w:rPr>
                <w:b/>
                <w:sz w:val="22"/>
                <w:szCs w:val="22"/>
              </w:rPr>
              <w:t>2</w:t>
            </w:r>
            <w:r w:rsidR="00590130">
              <w:rPr>
                <w:b/>
                <w:sz w:val="22"/>
                <w:szCs w:val="22"/>
              </w:rPr>
              <w:t>0</w:t>
            </w:r>
            <w:r w:rsidRPr="00421FAE">
              <w:rPr>
                <w:b/>
                <w:sz w:val="22"/>
                <w:szCs w:val="22"/>
              </w:rPr>
              <w:t> 000 000 долларов США.</w:t>
            </w:r>
            <w:r w:rsidRPr="00421FAE">
              <w:rPr>
                <w:sz w:val="22"/>
                <w:szCs w:val="22"/>
              </w:rPr>
              <w:br/>
              <w:t xml:space="preserve">2.3. Срок (порядок определения срока) исполнения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 </w:t>
            </w:r>
            <w:r w:rsidRPr="00421FAE">
              <w:rPr>
                <w:b/>
                <w:color w:val="000000" w:themeColor="text1"/>
                <w:sz w:val="22"/>
                <w:szCs w:val="22"/>
              </w:rPr>
              <w:t>22 Апреля 2021 года</w:t>
            </w:r>
            <w:r w:rsidRPr="00421FAE">
              <w:rPr>
                <w:b/>
                <w:color w:val="000000" w:themeColor="text1"/>
                <w:sz w:val="22"/>
                <w:szCs w:val="22"/>
              </w:rPr>
              <w:br/>
            </w:r>
            <w:r w:rsidRPr="00421FAE">
              <w:rPr>
                <w:sz w:val="22"/>
                <w:szCs w:val="22"/>
              </w:rPr>
              <w:t xml:space="preserve">2.4. Дата размещения за пределами Российской Федерации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а если такое размещение осуществлялось в течение определенного срока (периода времени) - дата начала и дата окончания этого срока: </w:t>
            </w:r>
            <w:r w:rsidRPr="00421FAE">
              <w:rPr>
                <w:b/>
                <w:sz w:val="22"/>
                <w:szCs w:val="22"/>
              </w:rPr>
              <w:t>22 октября 2015 года.</w:t>
            </w:r>
            <w:r w:rsidRPr="00421FAE">
              <w:rPr>
                <w:sz w:val="22"/>
                <w:szCs w:val="22"/>
              </w:rPr>
              <w:t xml:space="preserve"> </w:t>
            </w:r>
            <w:r w:rsidRPr="00421FAE">
              <w:rPr>
                <w:sz w:val="22"/>
                <w:szCs w:val="22"/>
              </w:rPr>
              <w:br/>
              <w:t>2.5. В случае если размещение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осуществлялось на организованных торгах иностранной биржи или на иностранном организованном (регулируемом) финансовом рынке, наименование и место нахождения иностранной биржи или соответствующего иностранного организатора торговли, а если указанные облигации иностранного эмитента включены в котировальный список иностранной биржи - также наименование</w:t>
            </w:r>
            <w:r>
              <w:rPr>
                <w:sz w:val="22"/>
                <w:szCs w:val="22"/>
              </w:rPr>
              <w:t xml:space="preserve"> такого котировального списка: </w:t>
            </w:r>
          </w:p>
          <w:p w:rsidR="00935113" w:rsidRPr="005D03C3" w:rsidRDefault="00336727" w:rsidP="00421FAE">
            <w:pPr>
              <w:ind w:right="57"/>
              <w:jc w:val="both"/>
              <w:rPr>
                <w:b/>
                <w:sz w:val="22"/>
                <w:szCs w:val="22"/>
                <w:lang w:val="en-US"/>
              </w:rPr>
            </w:pPr>
            <w:r w:rsidRPr="00336727">
              <w:rPr>
                <w:b/>
                <w:bCs/>
                <w:color w:val="000000" w:themeColor="text1"/>
                <w:sz w:val="24"/>
                <w:szCs w:val="24"/>
                <w:lang w:val="en-US"/>
              </w:rPr>
              <w:t>Vienna</w:t>
            </w:r>
            <w:r w:rsidRPr="005D03C3">
              <w:rPr>
                <w:b/>
                <w:bCs/>
                <w:color w:val="000000" w:themeColor="text1"/>
                <w:sz w:val="24"/>
                <w:szCs w:val="24"/>
                <w:lang w:val="en-US"/>
              </w:rPr>
              <w:t xml:space="preserve"> </w:t>
            </w:r>
            <w:r w:rsidRPr="00336727">
              <w:rPr>
                <w:b/>
                <w:bCs/>
                <w:color w:val="000000" w:themeColor="text1"/>
                <w:sz w:val="24"/>
                <w:szCs w:val="24"/>
                <w:lang w:val="en-US"/>
              </w:rPr>
              <w:t>Stock</w:t>
            </w:r>
            <w:r w:rsidRPr="005D03C3">
              <w:rPr>
                <w:b/>
                <w:bCs/>
                <w:color w:val="000000" w:themeColor="text1"/>
                <w:sz w:val="24"/>
                <w:szCs w:val="24"/>
                <w:lang w:val="en-US"/>
              </w:rPr>
              <w:t xml:space="preserve"> </w:t>
            </w:r>
            <w:r w:rsidRPr="00336727">
              <w:rPr>
                <w:b/>
                <w:bCs/>
                <w:color w:val="000000" w:themeColor="text1"/>
                <w:sz w:val="24"/>
                <w:szCs w:val="24"/>
                <w:lang w:val="en-US"/>
              </w:rPr>
              <w:t>Exchange</w:t>
            </w:r>
            <w:r w:rsidR="005D03C3" w:rsidRPr="005D03C3">
              <w:rPr>
                <w:b/>
                <w:bCs/>
                <w:color w:val="000000" w:themeColor="text1"/>
                <w:sz w:val="24"/>
                <w:szCs w:val="24"/>
                <w:lang w:val="en-US"/>
              </w:rPr>
              <w:t xml:space="preserve"> (</w:t>
            </w:r>
            <w:r w:rsidR="005D03C3" w:rsidRPr="00336727">
              <w:rPr>
                <w:b/>
                <w:bCs/>
                <w:color w:val="000000" w:themeColor="text1"/>
                <w:sz w:val="24"/>
                <w:szCs w:val="24"/>
                <w:lang w:val="en-US"/>
              </w:rPr>
              <w:t>VSE</w:t>
            </w:r>
            <w:r w:rsidR="005D03C3" w:rsidRPr="005D03C3">
              <w:rPr>
                <w:b/>
                <w:bCs/>
                <w:color w:val="000000" w:themeColor="text1"/>
                <w:sz w:val="24"/>
                <w:szCs w:val="24"/>
                <w:lang w:val="en-US"/>
              </w:rPr>
              <w:t>)</w:t>
            </w:r>
            <w:r w:rsidRPr="005D03C3">
              <w:rPr>
                <w:b/>
                <w:bCs/>
                <w:color w:val="000000" w:themeColor="text1"/>
                <w:sz w:val="24"/>
                <w:szCs w:val="24"/>
                <w:lang w:val="en-US"/>
              </w:rPr>
              <w:t xml:space="preserve">, </w:t>
            </w:r>
            <w:r w:rsidR="005D03C3" w:rsidRPr="00421FAE">
              <w:rPr>
                <w:b/>
                <w:color w:val="000000" w:themeColor="text1"/>
                <w:sz w:val="22"/>
                <w:szCs w:val="22"/>
                <w:lang w:val="en-US"/>
              </w:rPr>
              <w:t>the</w:t>
            </w:r>
            <w:r w:rsidR="005D03C3" w:rsidRPr="005D03C3">
              <w:rPr>
                <w:b/>
                <w:color w:val="000000" w:themeColor="text1"/>
                <w:sz w:val="22"/>
                <w:szCs w:val="22"/>
                <w:lang w:val="en-US"/>
              </w:rPr>
              <w:t xml:space="preserve"> </w:t>
            </w:r>
            <w:r w:rsidR="005D03C3" w:rsidRPr="00421FAE">
              <w:rPr>
                <w:b/>
                <w:color w:val="000000" w:themeColor="text1"/>
                <w:sz w:val="22"/>
                <w:szCs w:val="22"/>
                <w:lang w:val="en-US"/>
              </w:rPr>
              <w:t>Third</w:t>
            </w:r>
            <w:r w:rsidR="005D03C3" w:rsidRPr="005D03C3">
              <w:rPr>
                <w:b/>
                <w:color w:val="000000" w:themeColor="text1"/>
                <w:sz w:val="22"/>
                <w:szCs w:val="22"/>
                <w:lang w:val="en-US"/>
              </w:rPr>
              <w:t xml:space="preserve"> </w:t>
            </w:r>
            <w:r w:rsidR="005D03C3" w:rsidRPr="00421FAE">
              <w:rPr>
                <w:b/>
                <w:color w:val="000000" w:themeColor="text1"/>
                <w:sz w:val="22"/>
                <w:szCs w:val="22"/>
                <w:lang w:val="en-US"/>
              </w:rPr>
              <w:t>Market</w:t>
            </w:r>
            <w:r w:rsidR="00421FAE" w:rsidRPr="005D03C3">
              <w:rPr>
                <w:b/>
                <w:color w:val="000000" w:themeColor="text1"/>
                <w:sz w:val="22"/>
                <w:szCs w:val="22"/>
                <w:lang w:val="en-US"/>
              </w:rPr>
              <w:t>,</w:t>
            </w:r>
            <w:r w:rsidR="00096097" w:rsidRPr="005D03C3">
              <w:rPr>
                <w:b/>
                <w:color w:val="000000" w:themeColor="text1"/>
                <w:sz w:val="22"/>
                <w:szCs w:val="22"/>
                <w:lang w:val="en-US"/>
              </w:rPr>
              <w:t xml:space="preserve"> </w:t>
            </w:r>
            <w:r w:rsidR="00421FAE">
              <w:rPr>
                <w:b/>
                <w:color w:val="000000" w:themeColor="text1"/>
                <w:sz w:val="22"/>
                <w:szCs w:val="22"/>
              </w:rPr>
              <w:t>адрес</w:t>
            </w:r>
            <w:r w:rsidR="00096097" w:rsidRPr="005D03C3">
              <w:rPr>
                <w:b/>
                <w:color w:val="000000" w:themeColor="text1"/>
                <w:sz w:val="22"/>
                <w:szCs w:val="22"/>
                <w:lang w:val="en-US"/>
              </w:rPr>
              <w:t xml:space="preserve"> </w:t>
            </w:r>
            <w:r w:rsidR="00096097">
              <w:rPr>
                <w:b/>
                <w:color w:val="000000" w:themeColor="text1"/>
                <w:sz w:val="22"/>
                <w:szCs w:val="22"/>
              </w:rPr>
              <w:t>местонахождения</w:t>
            </w:r>
            <w:r w:rsidR="00421FAE" w:rsidRPr="005D03C3">
              <w:rPr>
                <w:b/>
                <w:color w:val="000000" w:themeColor="text1"/>
                <w:sz w:val="22"/>
                <w:szCs w:val="22"/>
                <w:lang w:val="en-US"/>
              </w:rPr>
              <w:t xml:space="preserve">: </w:t>
            </w:r>
            <w:r w:rsidR="00421FAE" w:rsidRPr="00421FAE">
              <w:rPr>
                <w:b/>
                <w:color w:val="000000" w:themeColor="text1"/>
                <w:sz w:val="22"/>
                <w:szCs w:val="22"/>
                <w:lang w:val="en-US"/>
              </w:rPr>
              <w:t>Wiener</w:t>
            </w:r>
            <w:r w:rsidR="00421FAE" w:rsidRPr="005D03C3">
              <w:rPr>
                <w:b/>
                <w:color w:val="000000" w:themeColor="text1"/>
                <w:sz w:val="22"/>
                <w:szCs w:val="22"/>
                <w:lang w:val="en-US"/>
              </w:rPr>
              <w:t xml:space="preserve"> </w:t>
            </w:r>
            <w:proofErr w:type="spellStart"/>
            <w:r w:rsidR="00421FAE" w:rsidRPr="00421FAE">
              <w:rPr>
                <w:b/>
                <w:color w:val="000000" w:themeColor="text1"/>
                <w:sz w:val="22"/>
                <w:szCs w:val="22"/>
                <w:lang w:val="en-US"/>
              </w:rPr>
              <w:t>B</w:t>
            </w:r>
            <w:r w:rsidR="00421FAE" w:rsidRPr="005D03C3">
              <w:rPr>
                <w:b/>
                <w:color w:val="000000" w:themeColor="text1"/>
                <w:sz w:val="22"/>
                <w:szCs w:val="22"/>
                <w:lang w:val="en-US"/>
              </w:rPr>
              <w:t>ö</w:t>
            </w:r>
            <w:r w:rsidR="00421FAE" w:rsidRPr="00421FAE">
              <w:rPr>
                <w:b/>
                <w:color w:val="000000" w:themeColor="text1"/>
                <w:sz w:val="22"/>
                <w:szCs w:val="22"/>
                <w:lang w:val="en-US"/>
              </w:rPr>
              <w:t>rse</w:t>
            </w:r>
            <w:proofErr w:type="spellEnd"/>
            <w:r w:rsidR="00421FAE" w:rsidRPr="005D03C3">
              <w:rPr>
                <w:b/>
                <w:color w:val="000000" w:themeColor="text1"/>
                <w:sz w:val="22"/>
                <w:szCs w:val="22"/>
                <w:lang w:val="en-US"/>
              </w:rPr>
              <w:t xml:space="preserve"> </w:t>
            </w:r>
            <w:r w:rsidR="00421FAE" w:rsidRPr="00421FAE">
              <w:rPr>
                <w:b/>
                <w:color w:val="000000" w:themeColor="text1"/>
                <w:sz w:val="22"/>
                <w:szCs w:val="22"/>
                <w:lang w:val="en-US"/>
              </w:rPr>
              <w:t>AG</w:t>
            </w:r>
            <w:r w:rsidR="00421FAE" w:rsidRPr="005D03C3">
              <w:rPr>
                <w:b/>
                <w:color w:val="000000" w:themeColor="text1"/>
                <w:sz w:val="22"/>
                <w:szCs w:val="22"/>
                <w:lang w:val="en-US"/>
              </w:rPr>
              <w:t xml:space="preserve">, </w:t>
            </w:r>
            <w:proofErr w:type="spellStart"/>
            <w:r w:rsidR="00421FAE" w:rsidRPr="00421FAE">
              <w:rPr>
                <w:b/>
                <w:color w:val="000000" w:themeColor="text1"/>
                <w:sz w:val="22"/>
                <w:szCs w:val="22"/>
                <w:lang w:val="en-US"/>
              </w:rPr>
              <w:t>Wallnerstra</w:t>
            </w:r>
            <w:r w:rsidR="00421FAE" w:rsidRPr="005D03C3">
              <w:rPr>
                <w:b/>
                <w:color w:val="000000" w:themeColor="text1"/>
                <w:sz w:val="22"/>
                <w:szCs w:val="22"/>
                <w:lang w:val="en-US"/>
              </w:rPr>
              <w:t>ß</w:t>
            </w:r>
            <w:r w:rsidR="00421FAE" w:rsidRPr="00421FAE">
              <w:rPr>
                <w:b/>
                <w:color w:val="000000" w:themeColor="text1"/>
                <w:sz w:val="22"/>
                <w:szCs w:val="22"/>
                <w:lang w:val="en-US"/>
              </w:rPr>
              <w:t>e</w:t>
            </w:r>
            <w:proofErr w:type="spellEnd"/>
            <w:r w:rsidR="00421FAE" w:rsidRPr="005D03C3">
              <w:rPr>
                <w:b/>
                <w:color w:val="000000" w:themeColor="text1"/>
                <w:sz w:val="22"/>
                <w:szCs w:val="22"/>
                <w:lang w:val="en-US"/>
              </w:rPr>
              <w:t xml:space="preserve"> 8, </w:t>
            </w:r>
            <w:proofErr w:type="spellStart"/>
            <w:r w:rsidR="00421FAE" w:rsidRPr="00421FAE">
              <w:rPr>
                <w:b/>
                <w:color w:val="000000" w:themeColor="text1"/>
                <w:sz w:val="22"/>
                <w:szCs w:val="22"/>
                <w:lang w:val="en-US"/>
              </w:rPr>
              <w:t>P</w:t>
            </w:r>
            <w:r w:rsidR="00421FAE" w:rsidRPr="005D03C3">
              <w:rPr>
                <w:b/>
                <w:color w:val="000000" w:themeColor="text1"/>
                <w:sz w:val="22"/>
                <w:szCs w:val="22"/>
                <w:lang w:val="en-US"/>
              </w:rPr>
              <w:t>.</w:t>
            </w:r>
            <w:r w:rsidR="00421FAE" w:rsidRPr="00421FAE">
              <w:rPr>
                <w:b/>
                <w:color w:val="000000" w:themeColor="text1"/>
                <w:sz w:val="22"/>
                <w:szCs w:val="22"/>
                <w:lang w:val="en-US"/>
              </w:rPr>
              <w:t>O</w:t>
            </w:r>
            <w:r w:rsidR="00421FAE" w:rsidRPr="005D03C3">
              <w:rPr>
                <w:b/>
                <w:color w:val="000000" w:themeColor="text1"/>
                <w:sz w:val="22"/>
                <w:szCs w:val="22"/>
                <w:lang w:val="en-US"/>
              </w:rPr>
              <w:t>.</w:t>
            </w:r>
            <w:r w:rsidR="00421FAE" w:rsidRPr="00421FAE">
              <w:rPr>
                <w:b/>
                <w:color w:val="000000" w:themeColor="text1"/>
                <w:sz w:val="22"/>
                <w:szCs w:val="22"/>
                <w:lang w:val="en-US"/>
              </w:rPr>
              <w:t>Box</w:t>
            </w:r>
            <w:proofErr w:type="spellEnd"/>
            <w:r w:rsidR="00421FAE" w:rsidRPr="005D03C3">
              <w:rPr>
                <w:b/>
                <w:color w:val="000000" w:themeColor="text1"/>
                <w:sz w:val="22"/>
                <w:szCs w:val="22"/>
                <w:lang w:val="en-US"/>
              </w:rPr>
              <w:t xml:space="preserve"> 192, </w:t>
            </w:r>
            <w:r w:rsidR="00421FAE" w:rsidRPr="00421FAE">
              <w:rPr>
                <w:b/>
                <w:color w:val="000000" w:themeColor="text1"/>
                <w:sz w:val="22"/>
                <w:szCs w:val="22"/>
                <w:lang w:val="en-US"/>
              </w:rPr>
              <w:t>A</w:t>
            </w:r>
            <w:r w:rsidR="00421FAE" w:rsidRPr="005D03C3">
              <w:rPr>
                <w:b/>
                <w:color w:val="000000" w:themeColor="text1"/>
                <w:sz w:val="22"/>
                <w:szCs w:val="22"/>
                <w:lang w:val="en-US"/>
              </w:rPr>
              <w:t xml:space="preserve">-1014 </w:t>
            </w:r>
            <w:r w:rsidR="00421FAE" w:rsidRPr="00421FAE">
              <w:rPr>
                <w:b/>
                <w:color w:val="000000" w:themeColor="text1"/>
                <w:sz w:val="22"/>
                <w:szCs w:val="22"/>
                <w:lang w:val="en-US"/>
              </w:rPr>
              <w:t>Vienna</w:t>
            </w:r>
          </w:p>
          <w:p w:rsidR="00935113" w:rsidRPr="005D03C3" w:rsidRDefault="00935113" w:rsidP="00935113">
            <w:pPr>
              <w:rPr>
                <w:lang w:val="en-US"/>
              </w:rPr>
            </w:pPr>
          </w:p>
          <w:p w:rsidR="004028D4" w:rsidRPr="005D03C3" w:rsidRDefault="004028D4" w:rsidP="00935113">
            <w:pPr>
              <w:pStyle w:val="3"/>
              <w:spacing w:after="0"/>
              <w:rPr>
                <w:sz w:val="22"/>
                <w:szCs w:val="22"/>
                <w:lang w:val="en-US"/>
              </w:rPr>
            </w:pPr>
          </w:p>
        </w:tc>
      </w:tr>
    </w:tbl>
    <w:p w:rsidR="003D6A44" w:rsidRPr="005D03C3" w:rsidRDefault="003D6A44">
      <w:pPr>
        <w:rPr>
          <w:sz w:val="22"/>
          <w:szCs w:val="22"/>
          <w:lang w:val="en-US"/>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506C7C"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1D0534">
        <w:tc>
          <w:tcPr>
            <w:tcW w:w="4706" w:type="dxa"/>
            <w:gridSpan w:val="8"/>
            <w:tcBorders>
              <w:top w:val="single" w:sz="4" w:space="0" w:color="auto"/>
              <w:left w:val="single" w:sz="4" w:space="0" w:color="auto"/>
              <w:bottom w:val="nil"/>
              <w:right w:val="nil"/>
            </w:tcBorders>
            <w:vAlign w:val="bottom"/>
          </w:tcPr>
          <w:p w:rsidR="00E06DEC" w:rsidRPr="00506C7C" w:rsidRDefault="008A3A67" w:rsidP="008A3A67">
            <w:pPr>
              <w:rPr>
                <w:rFonts w:eastAsia="SimSun"/>
                <w:sz w:val="22"/>
                <w:szCs w:val="22"/>
              </w:rPr>
            </w:pPr>
            <w:r w:rsidRPr="00506C7C">
              <w:rPr>
                <w:rFonts w:eastAsia="SimSun"/>
                <w:sz w:val="22"/>
                <w:szCs w:val="22"/>
              </w:rPr>
              <w:t xml:space="preserve">3.1. </w:t>
            </w:r>
            <w:r w:rsidR="00421FAE">
              <w:rPr>
                <w:rFonts w:eastAsia="SimSun"/>
                <w:sz w:val="22"/>
                <w:szCs w:val="22"/>
              </w:rPr>
              <w:t xml:space="preserve">И.О. </w:t>
            </w:r>
            <w:r w:rsidR="00E06DEC" w:rsidRPr="00506C7C">
              <w:rPr>
                <w:rFonts w:eastAsia="SimSun"/>
                <w:sz w:val="22"/>
                <w:szCs w:val="22"/>
              </w:rPr>
              <w:t>Председател</w:t>
            </w:r>
            <w:r w:rsidR="00421FAE">
              <w:rPr>
                <w:rFonts w:eastAsia="SimSun"/>
                <w:sz w:val="22"/>
                <w:szCs w:val="22"/>
              </w:rPr>
              <w:t>я</w:t>
            </w:r>
            <w:r w:rsidR="00E06DEC" w:rsidRPr="00506C7C">
              <w:rPr>
                <w:rFonts w:eastAsia="SimSun"/>
                <w:sz w:val="22"/>
                <w:szCs w:val="22"/>
              </w:rPr>
              <w:t xml:space="preserve"> 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w:t>
            </w:r>
            <w:proofErr w:type="spellStart"/>
            <w:r w:rsidR="00E06DEC" w:rsidRPr="00506C7C">
              <w:rPr>
                <w:rFonts w:eastAsia="SimSun"/>
                <w:sz w:val="22"/>
                <w:szCs w:val="22"/>
              </w:rPr>
              <w:t>Экспобанк</w:t>
            </w:r>
            <w:proofErr w:type="spellEnd"/>
            <w:r w:rsidR="00E06DEC" w:rsidRPr="00506C7C">
              <w:rPr>
                <w:rFonts w:eastAsia="SimSun"/>
                <w:sz w:val="22"/>
                <w:szCs w:val="22"/>
              </w:rPr>
              <w:t>»</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58053E" w:rsidRDefault="00421FAE">
            <w:pPr>
              <w:jc w:val="center"/>
              <w:rPr>
                <w:rFonts w:eastAsia="SimSun"/>
                <w:sz w:val="22"/>
                <w:szCs w:val="22"/>
              </w:rPr>
            </w:pPr>
            <w:r>
              <w:rPr>
                <w:rFonts w:eastAsia="SimSun"/>
                <w:sz w:val="22"/>
                <w:szCs w:val="22"/>
              </w:rPr>
              <w:t>Э.В. Беккер</w:t>
            </w:r>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C0453A">
        <w:trPr>
          <w:trHeight w:val="56"/>
        </w:trPr>
        <w:tc>
          <w:tcPr>
            <w:tcW w:w="4706"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315CC2">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198"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506C7C" w:rsidRDefault="00421FAE" w:rsidP="00140541">
            <w:pPr>
              <w:jc w:val="center"/>
              <w:rPr>
                <w:sz w:val="22"/>
                <w:szCs w:val="22"/>
              </w:rPr>
            </w:pPr>
            <w:r>
              <w:rPr>
                <w:sz w:val="22"/>
                <w:szCs w:val="22"/>
              </w:rPr>
              <w:t>22</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3D6A44" w:rsidRPr="00506C7C" w:rsidRDefault="00635BF0" w:rsidP="00E74F18">
            <w:pPr>
              <w:jc w:val="center"/>
              <w:rPr>
                <w:sz w:val="22"/>
                <w:szCs w:val="22"/>
              </w:rPr>
            </w:pPr>
            <w:r>
              <w:rPr>
                <w:sz w:val="22"/>
                <w:szCs w:val="22"/>
              </w:rPr>
              <w:t>октября</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69" w:type="dxa"/>
            <w:tcBorders>
              <w:top w:val="nil"/>
              <w:left w:val="nil"/>
              <w:bottom w:val="single" w:sz="4" w:space="0" w:color="auto"/>
              <w:right w:val="nil"/>
            </w:tcBorders>
            <w:vAlign w:val="bottom"/>
          </w:tcPr>
          <w:p w:rsidR="003D6A44" w:rsidRPr="00506C7C" w:rsidRDefault="001C28FC" w:rsidP="00AC18BA">
            <w:pPr>
              <w:rPr>
                <w:sz w:val="22"/>
                <w:szCs w:val="22"/>
              </w:rPr>
            </w:pPr>
            <w:r w:rsidRPr="00506C7C">
              <w:rPr>
                <w:sz w:val="22"/>
                <w:szCs w:val="22"/>
              </w:rPr>
              <w:t>1</w:t>
            </w:r>
            <w:r w:rsidR="00AC18BA">
              <w:rPr>
                <w:sz w:val="22"/>
                <w:szCs w:val="22"/>
              </w:rPr>
              <w:t>5</w:t>
            </w:r>
          </w:p>
        </w:tc>
        <w:tc>
          <w:tcPr>
            <w:tcW w:w="539" w:type="dxa"/>
            <w:tcBorders>
              <w:top w:val="nil"/>
              <w:left w:val="nil"/>
              <w:bottom w:val="nil"/>
              <w:right w:val="nil"/>
            </w:tcBorders>
            <w:vAlign w:val="bottom"/>
          </w:tcPr>
          <w:p w:rsidR="003D6A44" w:rsidRPr="00506C7C" w:rsidRDefault="003D6A44">
            <w:pPr>
              <w:ind w:left="57"/>
              <w:rPr>
                <w:sz w:val="22"/>
                <w:szCs w:val="22"/>
              </w:rPr>
            </w:pPr>
            <w:proofErr w:type="gramStart"/>
            <w:r w:rsidRPr="00506C7C">
              <w:rPr>
                <w:sz w:val="22"/>
                <w:szCs w:val="22"/>
              </w:rPr>
              <w:t>г</w:t>
            </w:r>
            <w:proofErr w:type="gramEnd"/>
            <w:r w:rsidRPr="00506C7C">
              <w:rPr>
                <w:sz w:val="22"/>
                <w:szCs w:val="22"/>
              </w:rPr>
              <w:t>.</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41" w:rsidRDefault="00303441">
      <w:r>
        <w:separator/>
      </w:r>
    </w:p>
  </w:endnote>
  <w:endnote w:type="continuationSeparator" w:id="0">
    <w:p w:rsidR="00303441" w:rsidRDefault="0030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1D" w:rsidRDefault="00CD451D"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451D" w:rsidRDefault="00CD451D"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1D" w:rsidRDefault="00CD451D"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D03C3">
      <w:rPr>
        <w:rStyle w:val="ae"/>
        <w:noProof/>
      </w:rPr>
      <w:t>1</w:t>
    </w:r>
    <w:r>
      <w:rPr>
        <w:rStyle w:val="ae"/>
      </w:rPr>
      <w:fldChar w:fldCharType="end"/>
    </w:r>
  </w:p>
  <w:p w:rsidR="00CD451D" w:rsidRDefault="00CD451D"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41" w:rsidRDefault="00303441">
      <w:r>
        <w:separator/>
      </w:r>
    </w:p>
  </w:footnote>
  <w:footnote w:type="continuationSeparator" w:id="0">
    <w:p w:rsidR="00303441" w:rsidRDefault="00303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4E3507"/>
    <w:multiLevelType w:val="hybridMultilevel"/>
    <w:tmpl w:val="71040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06725F"/>
    <w:multiLevelType w:val="hybridMultilevel"/>
    <w:tmpl w:val="484E3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200142"/>
    <w:multiLevelType w:val="hybridMultilevel"/>
    <w:tmpl w:val="870A2B58"/>
    <w:lvl w:ilvl="0" w:tplc="0364827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642F29"/>
    <w:multiLevelType w:val="hybridMultilevel"/>
    <w:tmpl w:val="E6F87B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7"/>
  </w:num>
  <w:num w:numId="4">
    <w:abstractNumId w:val="10"/>
  </w:num>
  <w:num w:numId="5">
    <w:abstractNumId w:val="0"/>
  </w:num>
  <w:num w:numId="6">
    <w:abstractNumId w:val="4"/>
  </w:num>
  <w:num w:numId="7">
    <w:abstractNumId w:val="11"/>
  </w:num>
  <w:num w:numId="8">
    <w:abstractNumId w:val="2"/>
  </w:num>
  <w:num w:numId="9">
    <w:abstractNumId w:val="12"/>
  </w:num>
  <w:num w:numId="10">
    <w:abstractNumId w:val="13"/>
  </w:num>
  <w:num w:numId="11">
    <w:abstractNumId w:val="6"/>
  </w:num>
  <w:num w:numId="12">
    <w:abstractNumId w:val="5"/>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147B4"/>
    <w:rsid w:val="00022166"/>
    <w:rsid w:val="0002228A"/>
    <w:rsid w:val="000241EE"/>
    <w:rsid w:val="00025F6B"/>
    <w:rsid w:val="00026D06"/>
    <w:rsid w:val="00027F61"/>
    <w:rsid w:val="00032AFB"/>
    <w:rsid w:val="000362C3"/>
    <w:rsid w:val="00037575"/>
    <w:rsid w:val="00046EEC"/>
    <w:rsid w:val="0004780D"/>
    <w:rsid w:val="00052104"/>
    <w:rsid w:val="00053BED"/>
    <w:rsid w:val="000544C2"/>
    <w:rsid w:val="000561D2"/>
    <w:rsid w:val="00061D1D"/>
    <w:rsid w:val="00063713"/>
    <w:rsid w:val="00073975"/>
    <w:rsid w:val="0007512A"/>
    <w:rsid w:val="00082178"/>
    <w:rsid w:val="00086BF2"/>
    <w:rsid w:val="00096097"/>
    <w:rsid w:val="000978E4"/>
    <w:rsid w:val="000A142B"/>
    <w:rsid w:val="000A2146"/>
    <w:rsid w:val="000A2F70"/>
    <w:rsid w:val="000A4846"/>
    <w:rsid w:val="000A71BF"/>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4FFD"/>
    <w:rsid w:val="001155CC"/>
    <w:rsid w:val="0012118F"/>
    <w:rsid w:val="0012161B"/>
    <w:rsid w:val="00125807"/>
    <w:rsid w:val="00126EE8"/>
    <w:rsid w:val="00131A7D"/>
    <w:rsid w:val="00133A11"/>
    <w:rsid w:val="00135A80"/>
    <w:rsid w:val="00140541"/>
    <w:rsid w:val="00146B81"/>
    <w:rsid w:val="0015430B"/>
    <w:rsid w:val="00155C04"/>
    <w:rsid w:val="00160C66"/>
    <w:rsid w:val="00163BDB"/>
    <w:rsid w:val="0017152F"/>
    <w:rsid w:val="0017154C"/>
    <w:rsid w:val="001717C6"/>
    <w:rsid w:val="0017261B"/>
    <w:rsid w:val="0017788F"/>
    <w:rsid w:val="00187E2C"/>
    <w:rsid w:val="001909E0"/>
    <w:rsid w:val="001938F2"/>
    <w:rsid w:val="00196993"/>
    <w:rsid w:val="00196FA3"/>
    <w:rsid w:val="00197A73"/>
    <w:rsid w:val="001A357C"/>
    <w:rsid w:val="001B44A6"/>
    <w:rsid w:val="001C0D47"/>
    <w:rsid w:val="001C28FC"/>
    <w:rsid w:val="001D0534"/>
    <w:rsid w:val="001D2357"/>
    <w:rsid w:val="001D42F5"/>
    <w:rsid w:val="001E329C"/>
    <w:rsid w:val="001E380A"/>
    <w:rsid w:val="001E4ABC"/>
    <w:rsid w:val="001F2236"/>
    <w:rsid w:val="001F26A9"/>
    <w:rsid w:val="001F2887"/>
    <w:rsid w:val="001F4405"/>
    <w:rsid w:val="001F6D4C"/>
    <w:rsid w:val="00201581"/>
    <w:rsid w:val="00202895"/>
    <w:rsid w:val="00203794"/>
    <w:rsid w:val="002244B0"/>
    <w:rsid w:val="002251D4"/>
    <w:rsid w:val="00225684"/>
    <w:rsid w:val="00226C44"/>
    <w:rsid w:val="00230BC7"/>
    <w:rsid w:val="00232838"/>
    <w:rsid w:val="00240BC0"/>
    <w:rsid w:val="0024265A"/>
    <w:rsid w:val="00245BEF"/>
    <w:rsid w:val="00262EAB"/>
    <w:rsid w:val="00270FFD"/>
    <w:rsid w:val="002813CC"/>
    <w:rsid w:val="00284C3E"/>
    <w:rsid w:val="00285722"/>
    <w:rsid w:val="002858AB"/>
    <w:rsid w:val="0028723D"/>
    <w:rsid w:val="0029140D"/>
    <w:rsid w:val="002A310D"/>
    <w:rsid w:val="002B1775"/>
    <w:rsid w:val="002B7005"/>
    <w:rsid w:val="002C5662"/>
    <w:rsid w:val="002C65C3"/>
    <w:rsid w:val="002D0351"/>
    <w:rsid w:val="002D2FE3"/>
    <w:rsid w:val="002D4200"/>
    <w:rsid w:val="002E0E86"/>
    <w:rsid w:val="002F413B"/>
    <w:rsid w:val="00303441"/>
    <w:rsid w:val="00303B30"/>
    <w:rsid w:val="00315C36"/>
    <w:rsid w:val="00315CC2"/>
    <w:rsid w:val="00321A14"/>
    <w:rsid w:val="00321E4D"/>
    <w:rsid w:val="00322608"/>
    <w:rsid w:val="003247C0"/>
    <w:rsid w:val="00336727"/>
    <w:rsid w:val="003459F2"/>
    <w:rsid w:val="00354826"/>
    <w:rsid w:val="0036361E"/>
    <w:rsid w:val="00364C6B"/>
    <w:rsid w:val="00385B74"/>
    <w:rsid w:val="00386655"/>
    <w:rsid w:val="00387F5C"/>
    <w:rsid w:val="00390327"/>
    <w:rsid w:val="00392C62"/>
    <w:rsid w:val="003A7EB4"/>
    <w:rsid w:val="003C0960"/>
    <w:rsid w:val="003D5B54"/>
    <w:rsid w:val="003D6A44"/>
    <w:rsid w:val="003D772F"/>
    <w:rsid w:val="003E02B5"/>
    <w:rsid w:val="003E3FD3"/>
    <w:rsid w:val="003F5565"/>
    <w:rsid w:val="00402787"/>
    <w:rsid w:val="004028D4"/>
    <w:rsid w:val="00403FF2"/>
    <w:rsid w:val="00410526"/>
    <w:rsid w:val="00410F5A"/>
    <w:rsid w:val="00411B80"/>
    <w:rsid w:val="00414B37"/>
    <w:rsid w:val="0042170E"/>
    <w:rsid w:val="00421FAE"/>
    <w:rsid w:val="00422FB1"/>
    <w:rsid w:val="00424AB3"/>
    <w:rsid w:val="00425287"/>
    <w:rsid w:val="0042550A"/>
    <w:rsid w:val="00430C6D"/>
    <w:rsid w:val="00432A97"/>
    <w:rsid w:val="00433364"/>
    <w:rsid w:val="00435783"/>
    <w:rsid w:val="00435D4F"/>
    <w:rsid w:val="00436383"/>
    <w:rsid w:val="00436C4E"/>
    <w:rsid w:val="00442E77"/>
    <w:rsid w:val="00445193"/>
    <w:rsid w:val="00445DE3"/>
    <w:rsid w:val="00445FAF"/>
    <w:rsid w:val="00451F15"/>
    <w:rsid w:val="00452156"/>
    <w:rsid w:val="00452540"/>
    <w:rsid w:val="00452C31"/>
    <w:rsid w:val="0046410E"/>
    <w:rsid w:val="00464F9D"/>
    <w:rsid w:val="00465BC9"/>
    <w:rsid w:val="004715A0"/>
    <w:rsid w:val="00476B97"/>
    <w:rsid w:val="00477F0B"/>
    <w:rsid w:val="00480908"/>
    <w:rsid w:val="00484884"/>
    <w:rsid w:val="00485299"/>
    <w:rsid w:val="00490D92"/>
    <w:rsid w:val="004949F8"/>
    <w:rsid w:val="00496C9D"/>
    <w:rsid w:val="004A1CB8"/>
    <w:rsid w:val="004A5FBB"/>
    <w:rsid w:val="004C17FD"/>
    <w:rsid w:val="004D77B6"/>
    <w:rsid w:val="004E7073"/>
    <w:rsid w:val="004E7BF0"/>
    <w:rsid w:val="004F47E9"/>
    <w:rsid w:val="004F5DD5"/>
    <w:rsid w:val="004F7D68"/>
    <w:rsid w:val="005051EF"/>
    <w:rsid w:val="00506C7C"/>
    <w:rsid w:val="005178FA"/>
    <w:rsid w:val="00520F5D"/>
    <w:rsid w:val="00521FB7"/>
    <w:rsid w:val="005220E5"/>
    <w:rsid w:val="00522309"/>
    <w:rsid w:val="0052283D"/>
    <w:rsid w:val="00535F8C"/>
    <w:rsid w:val="00536D43"/>
    <w:rsid w:val="00536DCF"/>
    <w:rsid w:val="0054373F"/>
    <w:rsid w:val="00553A17"/>
    <w:rsid w:val="00553F88"/>
    <w:rsid w:val="00561853"/>
    <w:rsid w:val="00561E36"/>
    <w:rsid w:val="00564E97"/>
    <w:rsid w:val="0056577C"/>
    <w:rsid w:val="005659C3"/>
    <w:rsid w:val="005665CD"/>
    <w:rsid w:val="00570790"/>
    <w:rsid w:val="005717BD"/>
    <w:rsid w:val="00573BE4"/>
    <w:rsid w:val="00574904"/>
    <w:rsid w:val="00576F58"/>
    <w:rsid w:val="0058053E"/>
    <w:rsid w:val="00580F0B"/>
    <w:rsid w:val="00581DF6"/>
    <w:rsid w:val="005830F9"/>
    <w:rsid w:val="005840E4"/>
    <w:rsid w:val="005844C3"/>
    <w:rsid w:val="00587525"/>
    <w:rsid w:val="00590130"/>
    <w:rsid w:val="00593EEC"/>
    <w:rsid w:val="005944EE"/>
    <w:rsid w:val="00596A35"/>
    <w:rsid w:val="00596D2E"/>
    <w:rsid w:val="005A64D2"/>
    <w:rsid w:val="005C107B"/>
    <w:rsid w:val="005C52F3"/>
    <w:rsid w:val="005C699F"/>
    <w:rsid w:val="005D03C3"/>
    <w:rsid w:val="005D14A4"/>
    <w:rsid w:val="005F4EDB"/>
    <w:rsid w:val="00602864"/>
    <w:rsid w:val="0061382A"/>
    <w:rsid w:val="00614798"/>
    <w:rsid w:val="006157E4"/>
    <w:rsid w:val="00621021"/>
    <w:rsid w:val="00623622"/>
    <w:rsid w:val="00630D44"/>
    <w:rsid w:val="00635033"/>
    <w:rsid w:val="00635BF0"/>
    <w:rsid w:val="0063794D"/>
    <w:rsid w:val="00641B06"/>
    <w:rsid w:val="0064237B"/>
    <w:rsid w:val="00660406"/>
    <w:rsid w:val="00666895"/>
    <w:rsid w:val="0067035B"/>
    <w:rsid w:val="006713C6"/>
    <w:rsid w:val="00674F2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3FA5"/>
    <w:rsid w:val="006E6C89"/>
    <w:rsid w:val="006F27D9"/>
    <w:rsid w:val="006F6D6D"/>
    <w:rsid w:val="00702427"/>
    <w:rsid w:val="00704A6F"/>
    <w:rsid w:val="00713747"/>
    <w:rsid w:val="00716D56"/>
    <w:rsid w:val="00722488"/>
    <w:rsid w:val="007243E2"/>
    <w:rsid w:val="00726C13"/>
    <w:rsid w:val="00751FB6"/>
    <w:rsid w:val="007539CC"/>
    <w:rsid w:val="00756665"/>
    <w:rsid w:val="00766616"/>
    <w:rsid w:val="00771C3F"/>
    <w:rsid w:val="00772674"/>
    <w:rsid w:val="0077351D"/>
    <w:rsid w:val="00783C0B"/>
    <w:rsid w:val="00785A5F"/>
    <w:rsid w:val="00785E88"/>
    <w:rsid w:val="00787166"/>
    <w:rsid w:val="00787A52"/>
    <w:rsid w:val="0079108D"/>
    <w:rsid w:val="00797204"/>
    <w:rsid w:val="007A3F22"/>
    <w:rsid w:val="007A71E6"/>
    <w:rsid w:val="007D281D"/>
    <w:rsid w:val="007D2C0B"/>
    <w:rsid w:val="007E0668"/>
    <w:rsid w:val="007E0716"/>
    <w:rsid w:val="007E292A"/>
    <w:rsid w:val="007F1E49"/>
    <w:rsid w:val="0081055C"/>
    <w:rsid w:val="00815D00"/>
    <w:rsid w:val="008168C9"/>
    <w:rsid w:val="00821746"/>
    <w:rsid w:val="0082485C"/>
    <w:rsid w:val="0082604B"/>
    <w:rsid w:val="00830F33"/>
    <w:rsid w:val="008317A8"/>
    <w:rsid w:val="00832185"/>
    <w:rsid w:val="00834135"/>
    <w:rsid w:val="00834C71"/>
    <w:rsid w:val="00840242"/>
    <w:rsid w:val="0084055A"/>
    <w:rsid w:val="00841BEA"/>
    <w:rsid w:val="008431C5"/>
    <w:rsid w:val="0084678B"/>
    <w:rsid w:val="00850BA7"/>
    <w:rsid w:val="00852149"/>
    <w:rsid w:val="00854E10"/>
    <w:rsid w:val="00856B9A"/>
    <w:rsid w:val="008633A1"/>
    <w:rsid w:val="008702C3"/>
    <w:rsid w:val="008702CC"/>
    <w:rsid w:val="00871438"/>
    <w:rsid w:val="00871F5D"/>
    <w:rsid w:val="0087233B"/>
    <w:rsid w:val="008770EA"/>
    <w:rsid w:val="00881118"/>
    <w:rsid w:val="0088342B"/>
    <w:rsid w:val="00884C13"/>
    <w:rsid w:val="00886A72"/>
    <w:rsid w:val="00886D35"/>
    <w:rsid w:val="00887343"/>
    <w:rsid w:val="00891446"/>
    <w:rsid w:val="008937D3"/>
    <w:rsid w:val="00895A6E"/>
    <w:rsid w:val="00897506"/>
    <w:rsid w:val="00897927"/>
    <w:rsid w:val="008A0A14"/>
    <w:rsid w:val="008A1C2A"/>
    <w:rsid w:val="008A2AC6"/>
    <w:rsid w:val="008A3A67"/>
    <w:rsid w:val="008B215A"/>
    <w:rsid w:val="008B52EA"/>
    <w:rsid w:val="008B6C9E"/>
    <w:rsid w:val="008B78E2"/>
    <w:rsid w:val="008C1302"/>
    <w:rsid w:val="008C7253"/>
    <w:rsid w:val="008D4BB1"/>
    <w:rsid w:val="008E1428"/>
    <w:rsid w:val="008E3F67"/>
    <w:rsid w:val="008E5ED5"/>
    <w:rsid w:val="008F74B3"/>
    <w:rsid w:val="00905686"/>
    <w:rsid w:val="0091072E"/>
    <w:rsid w:val="0091615B"/>
    <w:rsid w:val="00922137"/>
    <w:rsid w:val="00935113"/>
    <w:rsid w:val="00941415"/>
    <w:rsid w:val="00944728"/>
    <w:rsid w:val="009451DE"/>
    <w:rsid w:val="009503EF"/>
    <w:rsid w:val="00951142"/>
    <w:rsid w:val="009542A4"/>
    <w:rsid w:val="009566D3"/>
    <w:rsid w:val="009569EA"/>
    <w:rsid w:val="0096439B"/>
    <w:rsid w:val="00970BA4"/>
    <w:rsid w:val="00970CA2"/>
    <w:rsid w:val="00972774"/>
    <w:rsid w:val="009763C5"/>
    <w:rsid w:val="009814AD"/>
    <w:rsid w:val="009863E3"/>
    <w:rsid w:val="00991E48"/>
    <w:rsid w:val="00992B0D"/>
    <w:rsid w:val="009A31FA"/>
    <w:rsid w:val="009B0AFB"/>
    <w:rsid w:val="009B5884"/>
    <w:rsid w:val="009B69EB"/>
    <w:rsid w:val="009B7394"/>
    <w:rsid w:val="009C6A7E"/>
    <w:rsid w:val="009D3036"/>
    <w:rsid w:val="009D32F4"/>
    <w:rsid w:val="009D5F24"/>
    <w:rsid w:val="009D7B92"/>
    <w:rsid w:val="009E33C3"/>
    <w:rsid w:val="00A033DA"/>
    <w:rsid w:val="00A05768"/>
    <w:rsid w:val="00A14232"/>
    <w:rsid w:val="00A247FB"/>
    <w:rsid w:val="00A248AD"/>
    <w:rsid w:val="00A32148"/>
    <w:rsid w:val="00A329F0"/>
    <w:rsid w:val="00A32AF6"/>
    <w:rsid w:val="00A3459A"/>
    <w:rsid w:val="00A375EF"/>
    <w:rsid w:val="00A378F2"/>
    <w:rsid w:val="00A4133F"/>
    <w:rsid w:val="00A417EF"/>
    <w:rsid w:val="00A42F79"/>
    <w:rsid w:val="00A47890"/>
    <w:rsid w:val="00A63159"/>
    <w:rsid w:val="00A65A4B"/>
    <w:rsid w:val="00A72B45"/>
    <w:rsid w:val="00A766D4"/>
    <w:rsid w:val="00A76CD9"/>
    <w:rsid w:val="00A80E4C"/>
    <w:rsid w:val="00A8197E"/>
    <w:rsid w:val="00A83DAD"/>
    <w:rsid w:val="00A93098"/>
    <w:rsid w:val="00AA08AD"/>
    <w:rsid w:val="00AA2A43"/>
    <w:rsid w:val="00AA3702"/>
    <w:rsid w:val="00AB4398"/>
    <w:rsid w:val="00AC17B9"/>
    <w:rsid w:val="00AC18BA"/>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342F"/>
    <w:rsid w:val="00B13EB3"/>
    <w:rsid w:val="00B1605B"/>
    <w:rsid w:val="00B20E0A"/>
    <w:rsid w:val="00B31758"/>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91C62"/>
    <w:rsid w:val="00BB3010"/>
    <w:rsid w:val="00BB5615"/>
    <w:rsid w:val="00BB6593"/>
    <w:rsid w:val="00BC0194"/>
    <w:rsid w:val="00BC245B"/>
    <w:rsid w:val="00BD016D"/>
    <w:rsid w:val="00BD28AD"/>
    <w:rsid w:val="00BD2C35"/>
    <w:rsid w:val="00BD5E5B"/>
    <w:rsid w:val="00BF0064"/>
    <w:rsid w:val="00BF2094"/>
    <w:rsid w:val="00C0226D"/>
    <w:rsid w:val="00C03543"/>
    <w:rsid w:val="00C0453A"/>
    <w:rsid w:val="00C15284"/>
    <w:rsid w:val="00C17204"/>
    <w:rsid w:val="00C17F78"/>
    <w:rsid w:val="00C20D48"/>
    <w:rsid w:val="00C212E5"/>
    <w:rsid w:val="00C22809"/>
    <w:rsid w:val="00C25E03"/>
    <w:rsid w:val="00C31D53"/>
    <w:rsid w:val="00C3552F"/>
    <w:rsid w:val="00C35844"/>
    <w:rsid w:val="00C4243C"/>
    <w:rsid w:val="00C44B9B"/>
    <w:rsid w:val="00C45FC8"/>
    <w:rsid w:val="00C46AA2"/>
    <w:rsid w:val="00C54306"/>
    <w:rsid w:val="00C57CF2"/>
    <w:rsid w:val="00C679B7"/>
    <w:rsid w:val="00C704C6"/>
    <w:rsid w:val="00C82294"/>
    <w:rsid w:val="00C8695C"/>
    <w:rsid w:val="00C92714"/>
    <w:rsid w:val="00C93389"/>
    <w:rsid w:val="00C94227"/>
    <w:rsid w:val="00C94244"/>
    <w:rsid w:val="00CA4ED8"/>
    <w:rsid w:val="00CA5F78"/>
    <w:rsid w:val="00CB0EE7"/>
    <w:rsid w:val="00CB23F5"/>
    <w:rsid w:val="00CB5CE2"/>
    <w:rsid w:val="00CC00C8"/>
    <w:rsid w:val="00CC1656"/>
    <w:rsid w:val="00CD4161"/>
    <w:rsid w:val="00CD451D"/>
    <w:rsid w:val="00CD4DB1"/>
    <w:rsid w:val="00CD5038"/>
    <w:rsid w:val="00CE4E0D"/>
    <w:rsid w:val="00CF0FA3"/>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27A0"/>
    <w:rsid w:val="00D65767"/>
    <w:rsid w:val="00D66605"/>
    <w:rsid w:val="00D7413B"/>
    <w:rsid w:val="00D8235A"/>
    <w:rsid w:val="00D94BD6"/>
    <w:rsid w:val="00D96C5E"/>
    <w:rsid w:val="00DA1031"/>
    <w:rsid w:val="00DC05BD"/>
    <w:rsid w:val="00DC0BE1"/>
    <w:rsid w:val="00DC17CC"/>
    <w:rsid w:val="00DD50DE"/>
    <w:rsid w:val="00DD61A7"/>
    <w:rsid w:val="00DE1EE1"/>
    <w:rsid w:val="00DE4BF4"/>
    <w:rsid w:val="00DE5028"/>
    <w:rsid w:val="00DE7E4B"/>
    <w:rsid w:val="00DF0D4C"/>
    <w:rsid w:val="00DF61FE"/>
    <w:rsid w:val="00E0045C"/>
    <w:rsid w:val="00E037E8"/>
    <w:rsid w:val="00E065B0"/>
    <w:rsid w:val="00E06DEC"/>
    <w:rsid w:val="00E10A5F"/>
    <w:rsid w:val="00E22E55"/>
    <w:rsid w:val="00E231AB"/>
    <w:rsid w:val="00E2772E"/>
    <w:rsid w:val="00E32B42"/>
    <w:rsid w:val="00E4471F"/>
    <w:rsid w:val="00E52C9A"/>
    <w:rsid w:val="00E53090"/>
    <w:rsid w:val="00E559D6"/>
    <w:rsid w:val="00E60E58"/>
    <w:rsid w:val="00E61ADD"/>
    <w:rsid w:val="00E62D41"/>
    <w:rsid w:val="00E67B99"/>
    <w:rsid w:val="00E735D9"/>
    <w:rsid w:val="00E7437C"/>
    <w:rsid w:val="00E74F18"/>
    <w:rsid w:val="00E757A8"/>
    <w:rsid w:val="00E90728"/>
    <w:rsid w:val="00E90C2E"/>
    <w:rsid w:val="00E90C58"/>
    <w:rsid w:val="00E91D50"/>
    <w:rsid w:val="00E93AFE"/>
    <w:rsid w:val="00EA1512"/>
    <w:rsid w:val="00EC21A3"/>
    <w:rsid w:val="00ED2561"/>
    <w:rsid w:val="00EE2707"/>
    <w:rsid w:val="00EE2AF2"/>
    <w:rsid w:val="00EF040A"/>
    <w:rsid w:val="00F015F3"/>
    <w:rsid w:val="00F0783B"/>
    <w:rsid w:val="00F11EF3"/>
    <w:rsid w:val="00F141C3"/>
    <w:rsid w:val="00F15358"/>
    <w:rsid w:val="00F15F5F"/>
    <w:rsid w:val="00F27E6A"/>
    <w:rsid w:val="00F33589"/>
    <w:rsid w:val="00F3462F"/>
    <w:rsid w:val="00F347FC"/>
    <w:rsid w:val="00F417EE"/>
    <w:rsid w:val="00F52A4E"/>
    <w:rsid w:val="00F53BD2"/>
    <w:rsid w:val="00F66B9A"/>
    <w:rsid w:val="00F74959"/>
    <w:rsid w:val="00F76C32"/>
    <w:rsid w:val="00F90E52"/>
    <w:rsid w:val="00F9104F"/>
    <w:rsid w:val="00FA124C"/>
    <w:rsid w:val="00FA35E4"/>
    <w:rsid w:val="00FA3953"/>
    <w:rsid w:val="00FB29EA"/>
    <w:rsid w:val="00FB32A5"/>
    <w:rsid w:val="00FB4D22"/>
    <w:rsid w:val="00FB6D1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 w:type="character" w:customStyle="1" w:styleId="hl1">
    <w:name w:val="hl1"/>
    <w:basedOn w:val="a0"/>
    <w:rsid w:val="00421FAE"/>
    <w:rPr>
      <w:shd w:val="clear" w:color="auto" w:fill="FFFF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 w:type="character" w:customStyle="1" w:styleId="hl1">
    <w:name w:val="hl1"/>
    <w:basedOn w:val="a0"/>
    <w:rsid w:val="00421FAE"/>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888">
      <w:bodyDiv w:val="1"/>
      <w:marLeft w:val="0"/>
      <w:marRight w:val="0"/>
      <w:marTop w:val="0"/>
      <w:marBottom w:val="0"/>
      <w:divBdr>
        <w:top w:val="none" w:sz="0" w:space="0" w:color="auto"/>
        <w:left w:val="none" w:sz="0" w:space="0" w:color="auto"/>
        <w:bottom w:val="none" w:sz="0" w:space="0" w:color="auto"/>
        <w:right w:val="none" w:sz="0" w:space="0" w:color="auto"/>
      </w:divBdr>
    </w:div>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556361100">
      <w:bodyDiv w:val="1"/>
      <w:marLeft w:val="0"/>
      <w:marRight w:val="0"/>
      <w:marTop w:val="0"/>
      <w:marBottom w:val="0"/>
      <w:divBdr>
        <w:top w:val="none" w:sz="0" w:space="0" w:color="auto"/>
        <w:left w:val="none" w:sz="0" w:space="0" w:color="auto"/>
        <w:bottom w:val="none" w:sz="0" w:space="0" w:color="auto"/>
        <w:right w:val="none" w:sz="0" w:space="0" w:color="auto"/>
      </w:divBdr>
    </w:div>
    <w:div w:id="1161459513">
      <w:bodyDiv w:val="1"/>
      <w:marLeft w:val="0"/>
      <w:marRight w:val="0"/>
      <w:marTop w:val="0"/>
      <w:marBottom w:val="0"/>
      <w:divBdr>
        <w:top w:val="none" w:sz="0" w:space="0" w:color="auto"/>
        <w:left w:val="none" w:sz="0" w:space="0" w:color="auto"/>
        <w:bottom w:val="none" w:sz="0" w:space="0" w:color="auto"/>
        <w:right w:val="none" w:sz="0" w:space="0" w:color="auto"/>
      </w:divBdr>
    </w:div>
    <w:div w:id="1649171337">
      <w:bodyDiv w:val="1"/>
      <w:marLeft w:val="0"/>
      <w:marRight w:val="0"/>
      <w:marTop w:val="0"/>
      <w:marBottom w:val="0"/>
      <w:divBdr>
        <w:top w:val="none" w:sz="0" w:space="0" w:color="auto"/>
        <w:left w:val="none" w:sz="0" w:space="0" w:color="auto"/>
        <w:bottom w:val="none" w:sz="0" w:space="0" w:color="auto"/>
        <w:right w:val="none" w:sz="0" w:space="0" w:color="auto"/>
      </w:divBdr>
    </w:div>
    <w:div w:id="1670252424">
      <w:bodyDiv w:val="1"/>
      <w:marLeft w:val="0"/>
      <w:marRight w:val="0"/>
      <w:marTop w:val="0"/>
      <w:marBottom w:val="0"/>
      <w:divBdr>
        <w:top w:val="none" w:sz="0" w:space="0" w:color="auto"/>
        <w:left w:val="none" w:sz="0" w:space="0" w:color="auto"/>
        <w:bottom w:val="none" w:sz="0" w:space="0" w:color="auto"/>
        <w:right w:val="none" w:sz="0" w:space="0" w:color="auto"/>
      </w:divBdr>
    </w:div>
    <w:div w:id="1738896493">
      <w:bodyDiv w:val="1"/>
      <w:marLeft w:val="0"/>
      <w:marRight w:val="0"/>
      <w:marTop w:val="0"/>
      <w:marBottom w:val="0"/>
      <w:divBdr>
        <w:top w:val="none" w:sz="0" w:space="0" w:color="auto"/>
        <w:left w:val="none" w:sz="0" w:space="0" w:color="auto"/>
        <w:bottom w:val="none" w:sz="0" w:space="0" w:color="auto"/>
        <w:right w:val="none" w:sz="0" w:space="0" w:color="auto"/>
      </w:divBdr>
    </w:div>
    <w:div w:id="1789199782">
      <w:bodyDiv w:val="1"/>
      <w:marLeft w:val="0"/>
      <w:marRight w:val="0"/>
      <w:marTop w:val="0"/>
      <w:marBottom w:val="0"/>
      <w:divBdr>
        <w:top w:val="none" w:sz="0" w:space="0" w:color="auto"/>
        <w:left w:val="none" w:sz="0" w:space="0" w:color="auto"/>
        <w:bottom w:val="none" w:sz="0" w:space="0" w:color="auto"/>
        <w:right w:val="none" w:sz="0" w:space="0" w:color="auto"/>
      </w:divBdr>
    </w:div>
    <w:div w:id="1812283990">
      <w:bodyDiv w:val="1"/>
      <w:marLeft w:val="0"/>
      <w:marRight w:val="0"/>
      <w:marTop w:val="0"/>
      <w:marBottom w:val="0"/>
      <w:divBdr>
        <w:top w:val="none" w:sz="0" w:space="0" w:color="auto"/>
        <w:left w:val="none" w:sz="0" w:space="0" w:color="auto"/>
        <w:bottom w:val="none" w:sz="0" w:space="0" w:color="auto"/>
        <w:right w:val="none" w:sz="0" w:space="0" w:color="auto"/>
      </w:divBdr>
    </w:div>
    <w:div w:id="2073114242">
      <w:bodyDiv w:val="1"/>
      <w:marLeft w:val="0"/>
      <w:marRight w:val="0"/>
      <w:marTop w:val="0"/>
      <w:marBottom w:val="0"/>
      <w:divBdr>
        <w:top w:val="none" w:sz="0" w:space="0" w:color="auto"/>
        <w:left w:val="none" w:sz="0" w:space="0" w:color="auto"/>
        <w:bottom w:val="none" w:sz="0" w:space="0" w:color="auto"/>
        <w:right w:val="none" w:sz="0" w:space="0" w:color="auto"/>
      </w:divBdr>
    </w:div>
    <w:div w:id="20848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457</Words>
  <Characters>2605</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3056</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2</cp:revision>
  <cp:lastPrinted>2013-07-11T11:02:00Z</cp:lastPrinted>
  <dcterms:created xsi:type="dcterms:W3CDTF">2015-10-22T14:14:00Z</dcterms:created>
  <dcterms:modified xsi:type="dcterms:W3CDTF">2015-10-22T14:14:00Z</dcterms:modified>
</cp:coreProperties>
</file>