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DB6A12" w:rsidRDefault="00C71E55" w:rsidP="00B357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6C7C">
        <w:rPr>
          <w:b/>
          <w:sz w:val="22"/>
          <w:szCs w:val="22"/>
        </w:rPr>
        <w:t xml:space="preserve">Сообщение о </w:t>
      </w:r>
      <w:r w:rsidR="00B04BF3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осударственной регистрации</w:t>
      </w:r>
      <w:r w:rsidRPr="007B491F">
        <w:rPr>
          <w:b/>
          <w:sz w:val="22"/>
          <w:szCs w:val="22"/>
        </w:rPr>
        <w:t xml:space="preserve"> отчета (представления уведомления) об итогах выпуска (дополнительного выпуска) ценных бумаг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C71E55" w:rsidP="002A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C71E55" w:rsidRDefault="00C71E55" w:rsidP="00C71E55">
            <w:pPr>
              <w:ind w:right="57"/>
              <w:jc w:val="both"/>
              <w:rPr>
                <w:sz w:val="22"/>
                <w:szCs w:val="22"/>
              </w:rPr>
            </w:pPr>
            <w:r w:rsidRPr="007B491F">
              <w:rPr>
                <w:color w:val="000000" w:themeColor="text1"/>
                <w:sz w:val="22"/>
                <w:szCs w:val="22"/>
              </w:rPr>
              <w:t xml:space="preserve">2.1. </w:t>
            </w:r>
            <w:r w:rsidRPr="007B413C">
              <w:rPr>
                <w:sz w:val="22"/>
                <w:szCs w:val="22"/>
              </w:rPr>
              <w:t xml:space="preserve">Вид, категория (тип), серия и иные идентификационные признаки ценных бумаг: </w:t>
            </w:r>
            <w:r>
              <w:rPr>
                <w:sz w:val="22"/>
                <w:szCs w:val="22"/>
              </w:rPr>
              <w:t>акции обыкновенные.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B8512A">
              <w:rPr>
                <w:sz w:val="22"/>
                <w:szCs w:val="22"/>
              </w:rPr>
              <w:t>Срок погашения:</w:t>
            </w:r>
            <w:r>
              <w:rPr>
                <w:sz w:val="22"/>
                <w:szCs w:val="22"/>
              </w:rPr>
              <w:t xml:space="preserve"> </w:t>
            </w:r>
            <w:r w:rsidRPr="00B8512A">
              <w:rPr>
                <w:sz w:val="22"/>
                <w:szCs w:val="22"/>
              </w:rPr>
              <w:t>Не применимо</w:t>
            </w:r>
            <w:r>
              <w:rPr>
                <w:sz w:val="22"/>
                <w:szCs w:val="22"/>
              </w:rPr>
              <w:t>.</w:t>
            </w:r>
          </w:p>
          <w:p w:rsidR="00C71E55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2.3</w:t>
            </w:r>
            <w:r w:rsidRPr="00AA006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A0067">
              <w:rPr>
                <w:sz w:val="22"/>
                <w:szCs w:val="22"/>
              </w:rPr>
              <w:t>Регистрационный номер выпуска (дополнительного выпуска)</w:t>
            </w:r>
            <w:r>
              <w:rPr>
                <w:sz w:val="22"/>
                <w:szCs w:val="22"/>
              </w:rPr>
              <w:t xml:space="preserve"> </w:t>
            </w:r>
            <w:r w:rsidRPr="00495D8B">
              <w:rPr>
                <w:sz w:val="22"/>
                <w:szCs w:val="22"/>
              </w:rPr>
              <w:t>1-01-02998-В</w:t>
            </w:r>
            <w:r w:rsidR="00332DFA">
              <w:rPr>
                <w:sz w:val="22"/>
                <w:szCs w:val="22"/>
              </w:rPr>
              <w:t xml:space="preserve"> от 19</w:t>
            </w:r>
            <w:r w:rsidRPr="00AA0067">
              <w:rPr>
                <w:sz w:val="22"/>
                <w:szCs w:val="22"/>
              </w:rPr>
              <w:t xml:space="preserve"> </w:t>
            </w:r>
            <w:r w:rsidR="00332DFA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тября 202</w:t>
            </w:r>
            <w:r w:rsidR="00332DFA">
              <w:rPr>
                <w:sz w:val="22"/>
                <w:szCs w:val="22"/>
              </w:rPr>
              <w:t>0</w:t>
            </w:r>
            <w:r w:rsidRPr="00AA0067">
              <w:rPr>
                <w:sz w:val="22"/>
                <w:szCs w:val="22"/>
              </w:rPr>
              <w:t>г.</w:t>
            </w:r>
            <w:r w:rsidRPr="00AA006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71E55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</w:t>
            </w:r>
            <w:r w:rsidRPr="00B8512A">
              <w:rPr>
                <w:color w:val="000000" w:themeColor="text1"/>
                <w:sz w:val="22"/>
                <w:szCs w:val="22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491F">
              <w:rPr>
                <w:color w:val="000000" w:themeColor="text1"/>
                <w:sz w:val="22"/>
                <w:szCs w:val="22"/>
              </w:rPr>
              <w:t>Банк России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7411AF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7411AF">
              <w:rPr>
                <w:color w:val="000000" w:themeColor="text1"/>
                <w:sz w:val="22"/>
                <w:szCs w:val="22"/>
              </w:rPr>
              <w:t>.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</w:t>
            </w:r>
            <w:r>
              <w:rPr>
                <w:color w:val="000000" w:themeColor="text1"/>
                <w:sz w:val="22"/>
                <w:szCs w:val="22"/>
              </w:rPr>
              <w:t xml:space="preserve"> 2 800 000 000 (два миллиарда восемьсот</w:t>
            </w:r>
            <w:r w:rsidR="00886F61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>
              <w:rPr>
                <w:color w:val="000000" w:themeColor="text1"/>
                <w:sz w:val="22"/>
                <w:szCs w:val="22"/>
              </w:rPr>
              <w:t>) штук,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номинальная стоимость каждой акции выпуска 1 (один) рубль</w:t>
            </w:r>
            <w:r w:rsidRPr="007B491F">
              <w:rPr>
                <w:color w:val="000000" w:themeColor="text1"/>
                <w:sz w:val="22"/>
                <w:szCs w:val="22"/>
              </w:rPr>
              <w:t>.</w:t>
            </w:r>
          </w:p>
          <w:p w:rsidR="00C71E55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7B491F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462358">
              <w:rPr>
                <w:color w:val="000000" w:themeColor="text1"/>
                <w:sz w:val="22"/>
                <w:szCs w:val="22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размещению: 2 800 000 000 (два миллиарда восемьсот</w:t>
            </w:r>
            <w:r w:rsidR="00886F61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Pr="00462358">
              <w:rPr>
                <w:color w:val="000000" w:themeColor="text1"/>
                <w:sz w:val="22"/>
                <w:szCs w:val="22"/>
              </w:rPr>
              <w:t>) штук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71E55" w:rsidRPr="00886F61" w:rsidRDefault="00C71E55" w:rsidP="00886F61">
            <w:pPr>
              <w:adjustRightInd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2.7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. Способ размещения ценных бумаг: </w:t>
            </w:r>
            <w:r w:rsidR="00886F61" w:rsidRPr="00886F61">
              <w:rPr>
                <w:sz w:val="22"/>
                <w:szCs w:val="22"/>
              </w:rPr>
              <w:t xml:space="preserve">обмен на акции акционерного общества, создаваемого в результате преобразования, долей участников в уставном капитале </w:t>
            </w:r>
            <w:r w:rsidR="00886F61">
              <w:rPr>
                <w:sz w:val="22"/>
                <w:szCs w:val="22"/>
              </w:rPr>
              <w:t xml:space="preserve">реорганизуемого </w:t>
            </w:r>
            <w:r w:rsidR="00886F61" w:rsidRPr="00886F61">
              <w:rPr>
                <w:sz w:val="22"/>
                <w:szCs w:val="22"/>
              </w:rPr>
              <w:t>в форме преобразования общества с ограниченной ответственностью.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7B491F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886F61">
              <w:rPr>
                <w:color w:val="000000" w:themeColor="text1"/>
                <w:sz w:val="22"/>
                <w:szCs w:val="22"/>
              </w:rPr>
              <w:t xml:space="preserve">дата размещения 09.08.2021 г. 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2.9</w:t>
            </w:r>
            <w:r w:rsidRPr="007B491F">
              <w:rPr>
                <w:color w:val="000000" w:themeColor="text1"/>
                <w:sz w:val="22"/>
                <w:szCs w:val="22"/>
              </w:rPr>
              <w:t>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86F61">
              <w:rPr>
                <w:color w:val="000000" w:themeColor="text1"/>
                <w:sz w:val="22"/>
                <w:szCs w:val="22"/>
              </w:rPr>
              <w:t>дата размещения 09.08.2021 г.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2.10</w:t>
            </w:r>
            <w:r w:rsidRPr="007B491F">
              <w:rPr>
                <w:color w:val="000000" w:themeColor="text1"/>
                <w:sz w:val="22"/>
                <w:szCs w:val="22"/>
              </w:rPr>
              <w:t>. Дата государственной регистрации отчета об итогах выпуска (дополнит</w:t>
            </w:r>
            <w:r>
              <w:rPr>
                <w:color w:val="000000" w:themeColor="text1"/>
                <w:sz w:val="22"/>
                <w:szCs w:val="22"/>
              </w:rPr>
              <w:t>ельного выпуска) ценных бумаг: 16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сентября 2021</w:t>
            </w:r>
            <w:r w:rsidRPr="007B491F">
              <w:rPr>
                <w:color w:val="000000" w:themeColor="text1"/>
                <w:sz w:val="22"/>
                <w:szCs w:val="22"/>
              </w:rPr>
              <w:t xml:space="preserve"> года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71E55" w:rsidRPr="007B491F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2.11</w:t>
            </w:r>
            <w:r w:rsidRPr="007B491F">
              <w:rPr>
                <w:color w:val="000000" w:themeColor="text1"/>
                <w:sz w:val="22"/>
                <w:szCs w:val="22"/>
              </w:rPr>
              <w:t>. Наименование регистрирующего органа, осуществившего государственную регистрацию отчета об итогах выпуска (дополнительного выпуска) ценных бумаг: Банк России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71E55" w:rsidRPr="00B8512A" w:rsidRDefault="00C71E55" w:rsidP="00C71E5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2.12</w:t>
            </w:r>
            <w:r w:rsidRPr="00B8512A">
              <w:rPr>
                <w:color w:val="000000" w:themeColor="text1"/>
                <w:sz w:val="22"/>
                <w:szCs w:val="22"/>
              </w:rPr>
              <w:t>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Регистрация дополнительного выпуска ценных бумаг не сопровождается регистрацией проспекта ценных бумаг.</w:t>
            </w:r>
          </w:p>
          <w:p w:rsidR="00102320" w:rsidRPr="00275056" w:rsidRDefault="00C71E55" w:rsidP="00C71E55">
            <w:pPr>
              <w:adjustRightInd w:val="0"/>
              <w:jc w:val="both"/>
              <w:rPr>
                <w:sz w:val="22"/>
                <w:szCs w:val="22"/>
              </w:rPr>
            </w:pPr>
            <w:r w:rsidRPr="00B8512A">
              <w:rPr>
                <w:color w:val="000000" w:themeColor="text1"/>
                <w:sz w:val="22"/>
                <w:szCs w:val="22"/>
              </w:rPr>
              <w:t>2.13. В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бумаг: Не</w:t>
            </w:r>
            <w:r>
              <w:rPr>
                <w:color w:val="000000" w:themeColor="text1"/>
                <w:sz w:val="22"/>
                <w:szCs w:val="22"/>
              </w:rPr>
              <w:t xml:space="preserve"> применимо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C71E55">
              <w:rPr>
                <w:rFonts w:eastAsia="SimSun"/>
                <w:sz w:val="22"/>
                <w:szCs w:val="22"/>
              </w:rPr>
              <w:t xml:space="preserve">И.О. 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 w:rsidR="00C71E55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C71E55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C71E55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43" w:rsidRDefault="00C11043">
      <w:r>
        <w:separator/>
      </w:r>
    </w:p>
  </w:endnote>
  <w:endnote w:type="continuationSeparator" w:id="0">
    <w:p w:rsidR="00C11043" w:rsidRDefault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5FD2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43" w:rsidRDefault="00C11043">
      <w:r>
        <w:separator/>
      </w:r>
    </w:p>
  </w:footnote>
  <w:footnote w:type="continuationSeparator" w:id="0">
    <w:p w:rsidR="00C11043" w:rsidRDefault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32DFA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B5FD2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6F61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531D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4BF3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1043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71E55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B3585-5D9F-453C-945C-C8C3924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3491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2021-09-17T12:33:00Z</dcterms:created>
  <dcterms:modified xsi:type="dcterms:W3CDTF">2021-09-17T12:33:00Z</dcterms:modified>
</cp:coreProperties>
</file>