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510FEE">
              <w:rPr>
                <w:color w:val="000000" w:themeColor="text1"/>
                <w:sz w:val="22"/>
                <w:szCs w:val="22"/>
              </w:rPr>
              <w:t>0</w:t>
            </w:r>
            <w:r w:rsidR="002136D7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6D7">
              <w:rPr>
                <w:color w:val="000000" w:themeColor="text1"/>
                <w:sz w:val="22"/>
                <w:szCs w:val="22"/>
              </w:rPr>
              <w:t>2</w:t>
            </w:r>
            <w:r w:rsidR="00510F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6D7">
              <w:rPr>
                <w:color w:val="000000" w:themeColor="text1"/>
                <w:sz w:val="22"/>
                <w:szCs w:val="22"/>
              </w:rPr>
              <w:t>9</w:t>
            </w:r>
            <w:r w:rsidR="00510FEE">
              <w:rPr>
                <w:color w:val="000000" w:themeColor="text1"/>
                <w:sz w:val="22"/>
                <w:szCs w:val="22"/>
              </w:rPr>
              <w:t>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2136D7">
              <w:rPr>
                <w:color w:val="000000" w:themeColor="text1"/>
                <w:sz w:val="22"/>
                <w:szCs w:val="22"/>
              </w:rPr>
              <w:t>два</w:t>
            </w:r>
            <w:r w:rsidR="00510F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36D7">
              <w:rPr>
                <w:color w:val="000000" w:themeColor="text1"/>
                <w:sz w:val="22"/>
                <w:szCs w:val="22"/>
              </w:rPr>
              <w:t xml:space="preserve"> миллиарда девятьсот миллионов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136D7">
              <w:rPr>
                <w:color w:val="000000" w:themeColor="text1"/>
                <w:sz w:val="22"/>
                <w:szCs w:val="22"/>
              </w:rPr>
              <w:t>4,35</w:t>
            </w:r>
            <w:bookmarkStart w:id="0" w:name="_GoBack"/>
            <w:bookmarkEnd w:id="0"/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</w:t>
            </w:r>
            <w:r w:rsidR="008752BF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4130F0" w:rsidP="00875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8752BF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36D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2016-06-06T15:57:00Z</dcterms:created>
  <dcterms:modified xsi:type="dcterms:W3CDTF">2016-06-06T15:57:00Z</dcterms:modified>
</cp:coreProperties>
</file>