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7761E4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</w:t>
            </w:r>
            <w:r w:rsidR="007761E4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>
              <w:rPr>
                <w:sz w:val="22"/>
                <w:szCs w:val="22"/>
              </w:rPr>
              <w:t xml:space="preserve"> по вопросам о принятии решений:</w:t>
            </w:r>
            <w:r w:rsidR="007761E4">
              <w:rPr>
                <w:sz w:val="22"/>
                <w:szCs w:val="22"/>
              </w:rPr>
              <w:t xml:space="preserve"> </w:t>
            </w:r>
            <w:r w:rsidR="009B0873">
              <w:rPr>
                <w:sz w:val="22"/>
                <w:szCs w:val="22"/>
              </w:rPr>
              <w:t>Кворум для проведения заседания Совета директоров в соответствии с Уставом э</w:t>
            </w:r>
            <w:r w:rsidR="005D7039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>
              <w:rPr>
                <w:sz w:val="22"/>
                <w:szCs w:val="22"/>
              </w:rPr>
              <w:t>.</w:t>
            </w:r>
          </w:p>
          <w:p w:rsidR="00354826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F7E18" w:rsidRPr="002F7E1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AB0DC8" w:rsidRDefault="00B63DF7" w:rsidP="00AB0DC8">
            <w:pPr>
              <w:jc w:val="both"/>
              <w:rPr>
                <w:sz w:val="22"/>
                <w:szCs w:val="22"/>
              </w:rPr>
            </w:pPr>
            <w:r w:rsidRPr="00B63DF7">
              <w:rPr>
                <w:sz w:val="22"/>
                <w:szCs w:val="22"/>
              </w:rPr>
              <w:t xml:space="preserve">1. </w:t>
            </w:r>
            <w:r w:rsidRPr="00B63DF7">
              <w:rPr>
                <w:sz w:val="22"/>
                <w:szCs w:val="22"/>
              </w:rPr>
              <w:t>Утвердить новую редакцию Положения о порядке проведения аудиторских проверок службой внутреннего аудит</w:t>
            </w:r>
            <w:proofErr w:type="gramStart"/>
            <w:r w:rsidRPr="00B63DF7">
              <w:rPr>
                <w:sz w:val="22"/>
                <w:szCs w:val="22"/>
              </w:rPr>
              <w:t>а ООО</w:t>
            </w:r>
            <w:proofErr w:type="gramEnd"/>
            <w:r w:rsidRPr="00B63DF7">
              <w:rPr>
                <w:sz w:val="22"/>
                <w:szCs w:val="22"/>
              </w:rPr>
              <w:t xml:space="preserve"> «</w:t>
            </w:r>
            <w:proofErr w:type="spellStart"/>
            <w:r w:rsidRPr="00B63DF7">
              <w:rPr>
                <w:sz w:val="22"/>
                <w:szCs w:val="22"/>
              </w:rPr>
              <w:t>Экспобанк</w:t>
            </w:r>
            <w:proofErr w:type="spellEnd"/>
            <w:r w:rsidRPr="00B63DF7">
              <w:rPr>
                <w:sz w:val="22"/>
                <w:szCs w:val="22"/>
              </w:rPr>
              <w:t>» (Приложение 1).</w:t>
            </w:r>
          </w:p>
          <w:p w:rsidR="00B63DF7" w:rsidRDefault="00B63DF7" w:rsidP="00AB0DC8">
            <w:pPr>
              <w:jc w:val="both"/>
              <w:rPr>
                <w:sz w:val="22"/>
                <w:szCs w:val="22"/>
              </w:rPr>
            </w:pPr>
            <w:r w:rsidRPr="00B63DF7">
              <w:rPr>
                <w:sz w:val="22"/>
                <w:szCs w:val="22"/>
              </w:rPr>
              <w:t xml:space="preserve">2. </w:t>
            </w:r>
            <w:r w:rsidRPr="00B63DF7">
              <w:rPr>
                <w:sz w:val="22"/>
                <w:szCs w:val="22"/>
              </w:rPr>
              <w:t>Внести изменения №1 в Положение о Филиале Общества с ограниченной ответственностью «</w:t>
            </w:r>
            <w:proofErr w:type="spellStart"/>
            <w:r w:rsidRPr="00B63DF7">
              <w:rPr>
                <w:sz w:val="22"/>
                <w:szCs w:val="22"/>
              </w:rPr>
              <w:t>Экспобанк</w:t>
            </w:r>
            <w:proofErr w:type="spellEnd"/>
            <w:r w:rsidRPr="00B63DF7">
              <w:rPr>
                <w:sz w:val="22"/>
                <w:szCs w:val="22"/>
              </w:rPr>
              <w:t>» в городе Южно-Сахалинске (Приложение 3).</w:t>
            </w:r>
          </w:p>
          <w:p w:rsidR="00E26767" w:rsidRDefault="00E2676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 w:rsidRPr="00E26767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9163D7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эмитента, на котором при</w:t>
            </w:r>
            <w:r w:rsidR="00BA4EF5">
              <w:rPr>
                <w:color w:val="000000" w:themeColor="text1"/>
                <w:sz w:val="22"/>
                <w:szCs w:val="22"/>
              </w:rPr>
              <w:t>няты соответствующие решения: «</w:t>
            </w:r>
            <w:r w:rsidR="00B63DF7">
              <w:rPr>
                <w:color w:val="000000" w:themeColor="text1"/>
                <w:sz w:val="22"/>
                <w:szCs w:val="22"/>
              </w:rPr>
              <w:t>15</w:t>
            </w:r>
            <w:r w:rsidR="009163D7">
              <w:rPr>
                <w:color w:val="000000" w:themeColor="text1"/>
                <w:sz w:val="22"/>
                <w:szCs w:val="22"/>
              </w:rPr>
              <w:t>»</w:t>
            </w:r>
            <w:r w:rsidR="00B63DF7">
              <w:rPr>
                <w:color w:val="000000" w:themeColor="text1"/>
                <w:sz w:val="22"/>
                <w:szCs w:val="22"/>
              </w:rPr>
              <w:t xml:space="preserve"> июня</w:t>
            </w:r>
            <w:r w:rsidR="0014468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4EF5">
              <w:rPr>
                <w:color w:val="000000" w:themeColor="text1"/>
                <w:sz w:val="22"/>
                <w:szCs w:val="22"/>
              </w:rPr>
              <w:t xml:space="preserve"> </w:t>
            </w:r>
            <w:r w:rsidR="009163D7">
              <w:rPr>
                <w:color w:val="000000" w:themeColor="text1"/>
                <w:sz w:val="22"/>
                <w:szCs w:val="22"/>
              </w:rPr>
              <w:t>201</w:t>
            </w:r>
            <w:r w:rsidR="00DC1546">
              <w:rPr>
                <w:color w:val="000000" w:themeColor="text1"/>
                <w:sz w:val="22"/>
                <w:szCs w:val="22"/>
              </w:rPr>
              <w:t>6</w:t>
            </w:r>
            <w:r w:rsidR="009163D7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9163D7" w:rsidRPr="00E26767" w:rsidRDefault="009163D7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2.4. Дата составления и номер протокола заседания совета директоров (наблюдательного совета)  эмитента:  Протокол № </w:t>
            </w:r>
            <w:r w:rsidR="00AB0DC8">
              <w:rPr>
                <w:color w:val="000000" w:themeColor="text1"/>
                <w:sz w:val="22"/>
                <w:szCs w:val="22"/>
              </w:rPr>
              <w:t>1</w:t>
            </w:r>
            <w:r w:rsidR="00B63DF7">
              <w:rPr>
                <w:color w:val="000000" w:themeColor="text1"/>
                <w:sz w:val="22"/>
                <w:szCs w:val="22"/>
              </w:rPr>
              <w:t>7</w:t>
            </w:r>
            <w:r w:rsidR="0056570D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B63DF7">
              <w:rPr>
                <w:color w:val="000000" w:themeColor="text1"/>
                <w:sz w:val="22"/>
                <w:szCs w:val="22"/>
              </w:rPr>
              <w:t>15</w:t>
            </w:r>
            <w:r>
              <w:rPr>
                <w:color w:val="000000" w:themeColor="text1"/>
                <w:sz w:val="22"/>
                <w:szCs w:val="22"/>
              </w:rPr>
              <w:t>»</w:t>
            </w:r>
            <w:r w:rsidR="0074543E">
              <w:rPr>
                <w:color w:val="000000" w:themeColor="text1"/>
                <w:sz w:val="22"/>
                <w:szCs w:val="22"/>
              </w:rPr>
              <w:t xml:space="preserve"> </w:t>
            </w:r>
            <w:r w:rsidR="00B63DF7">
              <w:rPr>
                <w:color w:val="000000" w:themeColor="text1"/>
                <w:sz w:val="22"/>
                <w:szCs w:val="22"/>
              </w:rPr>
              <w:t>июня</w:t>
            </w:r>
            <w:r w:rsidR="00F10914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201</w:t>
            </w:r>
            <w:r w:rsidR="00DC1546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 xml:space="preserve"> г. </w:t>
            </w:r>
          </w:p>
          <w:p w:rsidR="002F7E18" w:rsidRDefault="002F7E18" w:rsidP="002F7E18">
            <w:pPr>
              <w:ind w:left="3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2F7E18" w:rsidRPr="00517238" w:rsidRDefault="002F7E18" w:rsidP="002F7E18">
            <w:pPr>
              <w:ind w:left="38"/>
              <w:jc w:val="both"/>
              <w:rPr>
                <w:color w:val="365F91"/>
              </w:rPr>
            </w:pP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187A95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AB0DC8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AB0D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F10914" w:rsidRDefault="00B63DF7" w:rsidP="005657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B63DF7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DC1546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DC1546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5A0" w:rsidRDefault="003575A0">
      <w:r>
        <w:separator/>
      </w:r>
    </w:p>
  </w:endnote>
  <w:endnote w:type="continuationSeparator" w:id="0">
    <w:p w:rsidR="003575A0" w:rsidRDefault="0035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03C4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565" w:rsidRDefault="00603C4B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63DF7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5A0" w:rsidRDefault="003575A0">
      <w:r>
        <w:separator/>
      </w:r>
    </w:p>
  </w:footnote>
  <w:footnote w:type="continuationSeparator" w:id="0">
    <w:p w:rsidR="003575A0" w:rsidRDefault="0035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C066C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4689"/>
    <w:rsid w:val="00146B81"/>
    <w:rsid w:val="0015430B"/>
    <w:rsid w:val="00160C66"/>
    <w:rsid w:val="0017152F"/>
    <w:rsid w:val="0017154C"/>
    <w:rsid w:val="001717C6"/>
    <w:rsid w:val="0017788F"/>
    <w:rsid w:val="00187A95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537F1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0EA4"/>
    <w:rsid w:val="00315C36"/>
    <w:rsid w:val="00315CC2"/>
    <w:rsid w:val="00321A14"/>
    <w:rsid w:val="00321E4D"/>
    <w:rsid w:val="00322608"/>
    <w:rsid w:val="003247C0"/>
    <w:rsid w:val="003425D4"/>
    <w:rsid w:val="003459F2"/>
    <w:rsid w:val="00354826"/>
    <w:rsid w:val="003575A0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3030"/>
    <w:rsid w:val="004A5FBB"/>
    <w:rsid w:val="004C17FD"/>
    <w:rsid w:val="004D77B6"/>
    <w:rsid w:val="004E7BF0"/>
    <w:rsid w:val="004F47E9"/>
    <w:rsid w:val="004F5DD5"/>
    <w:rsid w:val="004F7D68"/>
    <w:rsid w:val="005045BF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734"/>
    <w:rsid w:val="00561853"/>
    <w:rsid w:val="00561E36"/>
    <w:rsid w:val="00564E97"/>
    <w:rsid w:val="0056570D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03C4B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DC8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63DF7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75599"/>
    <w:rsid w:val="00D8235A"/>
    <w:rsid w:val="00D94BD6"/>
    <w:rsid w:val="00D96C5E"/>
    <w:rsid w:val="00DA1031"/>
    <w:rsid w:val="00DC05BD"/>
    <w:rsid w:val="00DC0BE1"/>
    <w:rsid w:val="00DC1546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Body Text"/>
    <w:basedOn w:val="a"/>
    <w:link w:val="af8"/>
    <w:rsid w:val="002537F1"/>
    <w:pPr>
      <w:autoSpaceDE/>
      <w:autoSpaceDN/>
      <w:spacing w:after="120"/>
    </w:pPr>
    <w:rPr>
      <w:rFonts w:eastAsia="Calibri"/>
      <w:sz w:val="28"/>
      <w:szCs w:val="28"/>
    </w:rPr>
  </w:style>
  <w:style w:type="character" w:customStyle="1" w:styleId="af8">
    <w:name w:val="Основной текст Знак"/>
    <w:basedOn w:val="a0"/>
    <w:link w:val="af7"/>
    <w:rsid w:val="002537F1"/>
    <w:rPr>
      <w:rFonts w:ascii="Times New Roman" w:eastAsia="Calibri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  <w:style w:type="paragraph" w:styleId="af7">
    <w:name w:val="Body Text"/>
    <w:basedOn w:val="a"/>
    <w:link w:val="af8"/>
    <w:rsid w:val="002537F1"/>
    <w:pPr>
      <w:autoSpaceDE/>
      <w:autoSpaceDN/>
      <w:spacing w:after="120"/>
    </w:pPr>
    <w:rPr>
      <w:rFonts w:eastAsia="Calibri"/>
      <w:sz w:val="28"/>
      <w:szCs w:val="28"/>
    </w:rPr>
  </w:style>
  <w:style w:type="character" w:customStyle="1" w:styleId="af8">
    <w:name w:val="Основной текст Знак"/>
    <w:basedOn w:val="a0"/>
    <w:link w:val="af7"/>
    <w:rsid w:val="002537F1"/>
    <w:rPr>
      <w:rFonts w:ascii="Times New Roman" w:eastAsia="Calibri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1780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2013-07-22T15:43:00Z</cp:lastPrinted>
  <dcterms:created xsi:type="dcterms:W3CDTF">2016-06-15T15:22:00Z</dcterms:created>
  <dcterms:modified xsi:type="dcterms:W3CDTF">2016-06-15T15:22:00Z</dcterms:modified>
</cp:coreProperties>
</file>