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D43C5D" w:rsidRPr="00D43C5D">
              <w:rPr>
                <w:color w:val="000000" w:themeColor="text1"/>
                <w:sz w:val="22"/>
                <w:szCs w:val="22"/>
              </w:rPr>
              <w:t>2</w:t>
            </w:r>
            <w:r w:rsidR="0013006D">
              <w:rPr>
                <w:color w:val="000000" w:themeColor="text1"/>
                <w:sz w:val="22"/>
                <w:szCs w:val="22"/>
              </w:rPr>
              <w:t>7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13006D">
              <w:rPr>
                <w:color w:val="000000" w:themeColor="text1"/>
                <w:sz w:val="22"/>
                <w:szCs w:val="22"/>
              </w:rPr>
              <w:t>60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000 000,00 (</w:t>
            </w:r>
            <w:r w:rsidR="0013006D">
              <w:rPr>
                <w:color w:val="000000" w:themeColor="text1"/>
                <w:sz w:val="22"/>
                <w:szCs w:val="22"/>
              </w:rPr>
              <w:t>шестьдесят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миллионов)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Долларов </w:t>
            </w:r>
            <w:r w:rsidR="00D43C5D">
              <w:rPr>
                <w:color w:val="000000" w:themeColor="text1"/>
                <w:sz w:val="22"/>
                <w:szCs w:val="22"/>
              </w:rPr>
              <w:t>США, что по курсу Центрального б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анка Российской Федерации на </w:t>
            </w:r>
            <w:r w:rsidR="00D43C5D">
              <w:rPr>
                <w:color w:val="000000" w:themeColor="text1"/>
                <w:sz w:val="22"/>
                <w:szCs w:val="22"/>
              </w:rPr>
              <w:t>2</w:t>
            </w:r>
            <w:r w:rsidR="0013006D">
              <w:rPr>
                <w:color w:val="000000" w:themeColor="text1"/>
                <w:sz w:val="22"/>
                <w:szCs w:val="22"/>
              </w:rPr>
              <w:t>6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.04.2016 года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составляет </w:t>
            </w:r>
            <w:r w:rsidR="00D43C5D">
              <w:rPr>
                <w:color w:val="000000" w:themeColor="text1"/>
                <w:sz w:val="22"/>
                <w:szCs w:val="22"/>
              </w:rPr>
              <w:t>3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006D">
              <w:rPr>
                <w:color w:val="000000" w:themeColor="text1"/>
                <w:sz w:val="22"/>
                <w:szCs w:val="22"/>
              </w:rPr>
              <w:t>997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006D">
              <w:rPr>
                <w:color w:val="000000" w:themeColor="text1"/>
                <w:sz w:val="22"/>
                <w:szCs w:val="22"/>
              </w:rPr>
              <w:t>770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00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0 рублей 00 копеек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13006D">
              <w:rPr>
                <w:color w:val="000000" w:themeColor="text1"/>
                <w:sz w:val="22"/>
                <w:szCs w:val="22"/>
              </w:rPr>
              <w:t>27,528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D43C5D" w:rsidRPr="0013006D">
              <w:rPr>
                <w:sz w:val="22"/>
                <w:szCs w:val="22"/>
              </w:rPr>
              <w:t>2</w:t>
            </w:r>
            <w:r w:rsidR="0013006D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F22F2D" w:rsidRPr="00FB4E06">
              <w:rPr>
                <w:sz w:val="22"/>
                <w:szCs w:val="22"/>
              </w:rPr>
              <w:t>4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3006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13006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3C5D" w:rsidRDefault="00D43C5D" w:rsidP="0013006D">
            <w:pPr>
              <w:jc w:val="center"/>
              <w:rPr>
                <w:sz w:val="22"/>
                <w:szCs w:val="22"/>
              </w:rPr>
            </w:pPr>
            <w:r w:rsidRPr="00D43C5D">
              <w:rPr>
                <w:sz w:val="22"/>
                <w:szCs w:val="22"/>
              </w:rPr>
              <w:t>2</w:t>
            </w:r>
            <w:r w:rsidR="0013006D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A" w:rsidRDefault="0067053A">
      <w:r>
        <w:separator/>
      </w:r>
    </w:p>
  </w:endnote>
  <w:endnote w:type="continuationSeparator" w:id="0">
    <w:p w:rsidR="0067053A" w:rsidRDefault="006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006D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A" w:rsidRDefault="0067053A">
      <w:r>
        <w:separator/>
      </w:r>
    </w:p>
  </w:footnote>
  <w:footnote w:type="continuationSeparator" w:id="0">
    <w:p w:rsidR="0067053A" w:rsidRDefault="006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27F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3282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2016-04-26T14:32:00Z</dcterms:created>
  <dcterms:modified xsi:type="dcterms:W3CDTF">2016-04-26T14:32:00Z</dcterms:modified>
</cp:coreProperties>
</file>