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331334" w:rsidRDefault="00331334" w:rsidP="0033133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 w:rsidR="00723F43" w:rsidRPr="00723F43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44157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41575">
        <w:rPr>
          <w:sz w:val="22"/>
          <w:szCs w:val="22"/>
        </w:rPr>
        <w:t>.201</w:t>
      </w:r>
      <w:r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 w:rsidR="00723F43" w:rsidRPr="00723F43">
        <w:rPr>
          <w:sz w:val="22"/>
          <w:szCs w:val="22"/>
        </w:rPr>
        <w:t>09</w:t>
      </w:r>
      <w:r w:rsidRPr="00441575">
        <w:rPr>
          <w:sz w:val="22"/>
          <w:szCs w:val="22"/>
        </w:rPr>
        <w:t>:</w:t>
      </w:r>
      <w:r w:rsidR="00723F43" w:rsidRPr="00723F43">
        <w:rPr>
          <w:sz w:val="22"/>
          <w:szCs w:val="22"/>
        </w:rPr>
        <w:t>28</w:t>
      </w:r>
      <w:r w:rsidRPr="00441575">
        <w:rPr>
          <w:sz w:val="22"/>
          <w:szCs w:val="22"/>
        </w:rPr>
        <w:t xml:space="preserve">) </w:t>
      </w:r>
    </w:p>
    <w:p w:rsidR="00331334" w:rsidRPr="00441575" w:rsidRDefault="00723F43" w:rsidP="00331334">
      <w:pPr>
        <w:ind w:right="57"/>
        <w:jc w:val="both"/>
        <w:rPr>
          <w:sz w:val="22"/>
          <w:szCs w:val="22"/>
        </w:rPr>
      </w:pPr>
      <w:r w:rsidRPr="00723F43">
        <w:rPr>
          <w:sz w:val="22"/>
          <w:szCs w:val="22"/>
        </w:rPr>
        <w:t>https://www.e-disclosure.ru/portal/event.aspx?EventId=aT5YIJTrzkyczWRx1zYMzA-B-B</w:t>
      </w:r>
    </w:p>
    <w:p w:rsidR="00331334" w:rsidRPr="00441575" w:rsidRDefault="00331334" w:rsidP="0033133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331334" w:rsidRDefault="00331334" w:rsidP="00331334">
      <w:pPr>
        <w:jc w:val="center"/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331334" w:rsidRPr="00506C7C" w:rsidRDefault="00331334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23F43" w:rsidP="004C5D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4C5DBD">
              <w:rPr>
                <w:b/>
                <w:color w:val="000000"/>
                <w:sz w:val="22"/>
                <w:szCs w:val="22"/>
              </w:rPr>
              <w:t>3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5DBD">
              <w:rPr>
                <w:b/>
                <w:color w:val="000000"/>
                <w:sz w:val="22"/>
                <w:szCs w:val="22"/>
              </w:rPr>
              <w:t>октября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23F43" w:rsidRPr="00723F43">
              <w:rPr>
                <w:sz w:val="22"/>
                <w:szCs w:val="22"/>
              </w:rPr>
              <w:t>2</w:t>
            </w:r>
            <w:r w:rsidR="009A7B6A">
              <w:rPr>
                <w:sz w:val="22"/>
                <w:szCs w:val="22"/>
              </w:rPr>
              <w:t>3</w:t>
            </w:r>
            <w:r w:rsidR="00A37E17">
              <w:rPr>
                <w:sz w:val="22"/>
                <w:szCs w:val="22"/>
              </w:rPr>
              <w:t xml:space="preserve">» </w:t>
            </w:r>
            <w:r w:rsidR="00331334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23F43" w:rsidRPr="00723F43">
              <w:rPr>
                <w:sz w:val="22"/>
                <w:szCs w:val="22"/>
              </w:rPr>
              <w:t>26</w:t>
            </w:r>
            <w:r w:rsidR="00203794">
              <w:rPr>
                <w:sz w:val="22"/>
                <w:szCs w:val="22"/>
              </w:rPr>
              <w:t xml:space="preserve">» </w:t>
            </w:r>
            <w:r w:rsidR="00331334">
              <w:rPr>
                <w:sz w:val="22"/>
                <w:szCs w:val="22"/>
              </w:rPr>
              <w:t>октября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723F43" w:rsidRPr="00723F43" w:rsidRDefault="00723F43" w:rsidP="004133BB">
            <w:pPr>
              <w:rPr>
                <w:sz w:val="22"/>
                <w:szCs w:val="22"/>
              </w:rPr>
            </w:pPr>
            <w:r w:rsidRPr="00494591">
              <w:rPr>
                <w:sz w:val="22"/>
                <w:szCs w:val="22"/>
              </w:rPr>
              <w:t>1.Об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4C5DBD" w:rsidRPr="00723F43" w:rsidRDefault="00723F43" w:rsidP="004133BB">
            <w:pPr>
              <w:rPr>
                <w:sz w:val="22"/>
                <w:szCs w:val="22"/>
              </w:rPr>
            </w:pPr>
            <w:r w:rsidRPr="00723F43">
              <w:rPr>
                <w:sz w:val="22"/>
                <w:szCs w:val="22"/>
              </w:rPr>
              <w:t>2.</w:t>
            </w:r>
            <w:r>
              <w:rPr>
                <w:color w:val="1F497D"/>
              </w:rPr>
              <w:t xml:space="preserve"> </w:t>
            </w:r>
            <w:r w:rsidRPr="00723F43">
              <w:rPr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723F43">
              <w:rPr>
                <w:sz w:val="22"/>
                <w:szCs w:val="22"/>
              </w:rPr>
              <w:t>Экспобанк</w:t>
            </w:r>
            <w:proofErr w:type="spellEnd"/>
            <w:r w:rsidRPr="00723F43">
              <w:rPr>
                <w:sz w:val="22"/>
                <w:szCs w:val="22"/>
              </w:rPr>
              <w:t>»</w:t>
            </w:r>
            <w:r w:rsidRPr="00723F43">
              <w:rPr>
                <w:sz w:val="22"/>
                <w:szCs w:val="22"/>
              </w:rPr>
              <w:t xml:space="preserve"> </w:t>
            </w:r>
          </w:p>
          <w:p w:rsidR="005A1960" w:rsidRPr="00DA78C8" w:rsidRDefault="003849FA" w:rsidP="00723F43"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 w:rsidR="00723F43" w:rsidRPr="00723F43"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 xml:space="preserve">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</w:t>
            </w:r>
            <w:r w:rsidR="00723F43" w:rsidRPr="00723F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10.2018 г. в </w:t>
            </w:r>
            <w:r w:rsidR="00723F43" w:rsidRPr="00723F43">
              <w:rPr>
                <w:sz w:val="22"/>
                <w:szCs w:val="22"/>
              </w:rPr>
              <w:t>09</w:t>
            </w:r>
            <w:r w:rsidRPr="00132E38">
              <w:rPr>
                <w:sz w:val="22"/>
                <w:szCs w:val="22"/>
              </w:rPr>
              <w:t>:</w:t>
            </w:r>
            <w:r w:rsidR="00723F43" w:rsidRPr="00723F43">
              <w:rPr>
                <w:sz w:val="22"/>
                <w:szCs w:val="22"/>
              </w:rPr>
              <w:t>28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4C5DBD"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4267A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64267A" w:rsidP="0055796A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23F43" w:rsidRDefault="00723F43" w:rsidP="003313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5DBD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</w:t>
            </w:r>
            <w:r w:rsidR="00F65345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3F4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3402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334"/>
    <w:rsid w:val="003459F2"/>
    <w:rsid w:val="00354826"/>
    <w:rsid w:val="003635FD"/>
    <w:rsid w:val="0036361E"/>
    <w:rsid w:val="00364C6B"/>
    <w:rsid w:val="00374E07"/>
    <w:rsid w:val="00380B01"/>
    <w:rsid w:val="003849F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3F4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2018-10-24T05:07:00Z</dcterms:created>
  <dcterms:modified xsi:type="dcterms:W3CDTF">2018-10-24T05:07:00Z</dcterms:modified>
</cp:coreProperties>
</file>