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D1495A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C50985">
              <w:rPr>
                <w:color w:val="000000" w:themeColor="text1"/>
                <w:sz w:val="22"/>
                <w:szCs w:val="22"/>
              </w:rPr>
              <w:t>2</w:t>
            </w:r>
            <w:r w:rsidR="001A1BC8">
              <w:rPr>
                <w:color w:val="000000" w:themeColor="text1"/>
                <w:sz w:val="22"/>
                <w:szCs w:val="22"/>
              </w:rPr>
              <w:t>4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D1495A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D1495A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D1495A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262F4">
              <w:rPr>
                <w:color w:val="000000" w:themeColor="text1"/>
                <w:sz w:val="22"/>
                <w:szCs w:val="22"/>
              </w:rPr>
              <w:t>4</w:t>
            </w:r>
            <w:r w:rsidR="008D3073">
              <w:rPr>
                <w:color w:val="000000" w:themeColor="text1"/>
                <w:sz w:val="22"/>
                <w:szCs w:val="22"/>
              </w:rPr>
              <w:t> </w:t>
            </w:r>
            <w:r w:rsidR="001A1BC8">
              <w:rPr>
                <w:color w:val="000000" w:themeColor="text1"/>
                <w:sz w:val="22"/>
                <w:szCs w:val="22"/>
              </w:rPr>
              <w:t>3</w:t>
            </w:r>
            <w:r w:rsidR="00C50985">
              <w:rPr>
                <w:color w:val="000000" w:themeColor="text1"/>
                <w:sz w:val="22"/>
                <w:szCs w:val="22"/>
              </w:rPr>
              <w:t>00</w:t>
            </w:r>
            <w:r w:rsidR="008D3073">
              <w:rPr>
                <w:color w:val="000000" w:themeColor="text1"/>
                <w:sz w:val="22"/>
                <w:szCs w:val="22"/>
              </w:rPr>
              <w:t xml:space="preserve"> 000 0000,00 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262F4">
              <w:rPr>
                <w:color w:val="000000" w:themeColor="text1"/>
                <w:sz w:val="22"/>
                <w:szCs w:val="22"/>
              </w:rPr>
              <w:t>четыре</w:t>
            </w:r>
            <w:r w:rsidR="006A58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>
              <w:rPr>
                <w:color w:val="000000" w:themeColor="text1"/>
                <w:sz w:val="22"/>
                <w:szCs w:val="22"/>
              </w:rPr>
              <w:t>милли</w:t>
            </w:r>
            <w:r w:rsidR="008D3073">
              <w:rPr>
                <w:color w:val="000000" w:themeColor="text1"/>
                <w:sz w:val="22"/>
                <w:szCs w:val="22"/>
              </w:rPr>
              <w:t>ард</w:t>
            </w:r>
            <w:r w:rsidR="004262F4">
              <w:rPr>
                <w:color w:val="000000" w:themeColor="text1"/>
                <w:sz w:val="22"/>
                <w:szCs w:val="22"/>
              </w:rPr>
              <w:t>а</w:t>
            </w:r>
            <w:r w:rsidR="001A1BC8">
              <w:rPr>
                <w:color w:val="000000" w:themeColor="text1"/>
                <w:sz w:val="22"/>
                <w:szCs w:val="22"/>
              </w:rPr>
              <w:t xml:space="preserve"> триста миллионов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8D3073">
              <w:rPr>
                <w:color w:val="000000" w:themeColor="text1"/>
                <w:sz w:val="22"/>
                <w:szCs w:val="22"/>
              </w:rPr>
              <w:t>рублей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4262F4">
              <w:rPr>
                <w:color w:val="000000" w:themeColor="text1"/>
                <w:sz w:val="22"/>
                <w:szCs w:val="22"/>
              </w:rPr>
              <w:t>2</w:t>
            </w:r>
            <w:r w:rsidR="001A1BC8">
              <w:rPr>
                <w:color w:val="000000" w:themeColor="text1"/>
                <w:sz w:val="22"/>
                <w:szCs w:val="22"/>
              </w:rPr>
              <w:t>9</w:t>
            </w:r>
            <w:r w:rsidR="004262F4">
              <w:rPr>
                <w:color w:val="000000" w:themeColor="text1"/>
                <w:sz w:val="22"/>
                <w:szCs w:val="22"/>
              </w:rPr>
              <w:t>,</w:t>
            </w:r>
            <w:r w:rsidR="001A1BC8">
              <w:rPr>
                <w:color w:val="000000" w:themeColor="text1"/>
                <w:sz w:val="22"/>
                <w:szCs w:val="22"/>
              </w:rPr>
              <w:t>6</w:t>
            </w:r>
            <w:bookmarkStart w:id="0" w:name="_GoBack"/>
            <w:bookmarkEnd w:id="0"/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>(заключения договора):</w:t>
            </w:r>
            <w:r w:rsidR="00D1495A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0985">
              <w:rPr>
                <w:sz w:val="22"/>
                <w:szCs w:val="22"/>
              </w:rPr>
              <w:t>2</w:t>
            </w:r>
            <w:r w:rsidR="001A1BC8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0C2B27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C50985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462C8" w:rsidRDefault="00C50985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8516A4" w:rsidRDefault="00C50985" w:rsidP="001A1B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1BC8">
              <w:rPr>
                <w:sz w:val="22"/>
                <w:szCs w:val="22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0C2B2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D6" w:rsidRDefault="00976ED6">
      <w:r>
        <w:separator/>
      </w:r>
    </w:p>
  </w:endnote>
  <w:endnote w:type="continuationSeparator" w:id="0">
    <w:p w:rsidR="00976ED6" w:rsidRDefault="00976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A1BC8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D6" w:rsidRDefault="00976ED6">
      <w:r>
        <w:separator/>
      </w:r>
    </w:p>
  </w:footnote>
  <w:footnote w:type="continuationSeparator" w:id="0">
    <w:p w:rsidR="00976ED6" w:rsidRDefault="00976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C2B27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1BC8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262F4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462C8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25B1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584A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3783"/>
    <w:rsid w:val="00765602"/>
    <w:rsid w:val="00766616"/>
    <w:rsid w:val="00771C3F"/>
    <w:rsid w:val="00772674"/>
    <w:rsid w:val="0077351D"/>
    <w:rsid w:val="007761E4"/>
    <w:rsid w:val="0077745E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16A4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0D60"/>
    <w:rsid w:val="008B215A"/>
    <w:rsid w:val="008B52EA"/>
    <w:rsid w:val="008B6C9E"/>
    <w:rsid w:val="008B78E2"/>
    <w:rsid w:val="008C1302"/>
    <w:rsid w:val="008C7253"/>
    <w:rsid w:val="008D3073"/>
    <w:rsid w:val="008E1428"/>
    <w:rsid w:val="008E3F67"/>
    <w:rsid w:val="008E5ED5"/>
    <w:rsid w:val="008F0506"/>
    <w:rsid w:val="008F74B3"/>
    <w:rsid w:val="00905686"/>
    <w:rsid w:val="00906A24"/>
    <w:rsid w:val="0091072E"/>
    <w:rsid w:val="0091615B"/>
    <w:rsid w:val="009163D7"/>
    <w:rsid w:val="00922137"/>
    <w:rsid w:val="0092683D"/>
    <w:rsid w:val="009319E6"/>
    <w:rsid w:val="00941415"/>
    <w:rsid w:val="009451DE"/>
    <w:rsid w:val="009503EF"/>
    <w:rsid w:val="00951142"/>
    <w:rsid w:val="00953AE9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76ED6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32F5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0985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95A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240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2016-06-23T15:15:00Z</dcterms:created>
  <dcterms:modified xsi:type="dcterms:W3CDTF">2016-06-23T15:15:00Z</dcterms:modified>
</cp:coreProperties>
</file>