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93F06" w:rsidRDefault="00446A64" w:rsidP="00446A64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="00293F06" w:rsidRPr="00293F06">
              <w:rPr>
                <w:sz w:val="22"/>
                <w:szCs w:val="22"/>
              </w:rPr>
              <w:t>Одобрить внесение изменений в  Договор поручительства  № 17/14 - ПФЛ от 22.09.2014г., заключенный на условиях, одобренных Советом директоров Банка как сделка с заинтересованностью члена Совета директоров, в соответствии с решением Кредитного комитета Банка от 12.11.2014г. (Приложение 1).</w:t>
            </w:r>
          </w:p>
          <w:p w:rsidR="00293F06" w:rsidRDefault="00293F06" w:rsidP="00293F06">
            <w:pPr>
              <w:rPr>
                <w:color w:val="1F497D"/>
                <w:sz w:val="22"/>
                <w:szCs w:val="22"/>
              </w:rPr>
            </w:pPr>
            <w:r w:rsidRPr="00293F06">
              <w:rPr>
                <w:sz w:val="22"/>
                <w:szCs w:val="22"/>
              </w:rPr>
              <w:t>Не раскрывать сведения об условиях сделки, а также о лице, являющемся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293F06">
              <w:rPr>
                <w:sz w:val="22"/>
                <w:szCs w:val="22"/>
              </w:rPr>
              <w:t>пз-н</w:t>
            </w:r>
            <w:proofErr w:type="spellEnd"/>
            <w:r w:rsidRPr="00293F06">
              <w:rPr>
                <w:sz w:val="22"/>
                <w:szCs w:val="22"/>
              </w:rPr>
              <w:t xml:space="preserve"> от 04.10.2011 г.</w:t>
            </w:r>
          </w:p>
          <w:p w:rsidR="002F7E18" w:rsidRPr="00293F06" w:rsidRDefault="00293F06" w:rsidP="00293F06">
            <w:pPr>
              <w:jc w:val="both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2.</w:t>
            </w:r>
            <w:r>
              <w:t xml:space="preserve"> </w:t>
            </w:r>
            <w:r w:rsidRPr="00293F06">
              <w:rPr>
                <w:sz w:val="22"/>
                <w:szCs w:val="22"/>
              </w:rPr>
              <w:t>Утвердить Положение об организации системы внутр</w:t>
            </w:r>
            <w:r>
              <w:rPr>
                <w:sz w:val="22"/>
                <w:szCs w:val="22"/>
              </w:rPr>
              <w:t>еннего контроля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93F06">
              <w:rPr>
                <w:sz w:val="22"/>
                <w:szCs w:val="22"/>
              </w:rPr>
              <w:t>(Приложение 2).</w:t>
            </w:r>
            <w:r w:rsidR="00446A64" w:rsidRPr="00293F06">
              <w:rPr>
                <w:color w:val="000000"/>
                <w:sz w:val="22"/>
                <w:szCs w:val="22"/>
              </w:rPr>
              <w:br/>
            </w:r>
            <w:r w:rsidR="00446A64" w:rsidRPr="00446A64">
              <w:rPr>
                <w:color w:val="000000"/>
                <w:sz w:val="22"/>
                <w:szCs w:val="22"/>
                <w:shd w:val="clear" w:color="auto" w:fill="FFFFFF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446A64"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ноября </w:t>
            </w:r>
            <w:r w:rsidR="00446A64" w:rsidRPr="00446A64">
              <w:rPr>
                <w:color w:val="000000"/>
                <w:sz w:val="22"/>
                <w:szCs w:val="22"/>
                <w:shd w:val="clear" w:color="auto" w:fill="FFFFFF"/>
              </w:rPr>
              <w:t>2014 г.</w:t>
            </w:r>
            <w:r w:rsidR="00446A64"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46A64" w:rsidRPr="00446A64">
              <w:rPr>
                <w:color w:val="000000"/>
                <w:sz w:val="22"/>
                <w:szCs w:val="22"/>
              </w:rPr>
              <w:br/>
            </w:r>
            <w:r w:rsidR="00446A64"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эмитента: Протокол 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26 </w:t>
            </w:r>
            <w:r w:rsidR="00446A64"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«2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446A64"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ноября</w:t>
            </w:r>
            <w:r w:rsidR="00446A64"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2014 г.</w:t>
            </w:r>
            <w:r w:rsidR="00446A64"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163D7" w:rsidRPr="00446A6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93F06">
              <w:rPr>
                <w:rFonts w:eastAsia="SimSun"/>
                <w:sz w:val="22"/>
                <w:szCs w:val="22"/>
              </w:rPr>
              <w:t>ь</w:t>
            </w:r>
            <w:r w:rsidR="00446A6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93F0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446A64" w:rsidP="00293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3F06"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293F0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2B" w:rsidRDefault="001B632B">
      <w:r>
        <w:separator/>
      </w:r>
    </w:p>
  </w:endnote>
  <w:endnote w:type="continuationSeparator" w:id="0">
    <w:p w:rsidR="001B632B" w:rsidRDefault="001B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D863BC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D863BC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93F06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2B" w:rsidRDefault="001B632B">
      <w:r>
        <w:separator/>
      </w:r>
    </w:p>
  </w:footnote>
  <w:footnote w:type="continuationSeparator" w:id="0">
    <w:p w:rsidR="001B632B" w:rsidRDefault="001B6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B632B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3F06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63BC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2211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2014-11-21T13:13:00Z</dcterms:created>
  <dcterms:modified xsi:type="dcterms:W3CDTF">2014-11-21T13:13:00Z</dcterms:modified>
</cp:coreProperties>
</file>