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80F2C" w:rsidP="00B35708">
      <w:pPr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2050B5" w:rsidP="009B1B2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29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B1B2D">
              <w:rPr>
                <w:b/>
                <w:color w:val="000000"/>
                <w:sz w:val="22"/>
                <w:szCs w:val="22"/>
              </w:rPr>
              <w:t>декабря</w:t>
            </w:r>
            <w:proofErr w:type="gramEnd"/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1461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</w:p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28.12.2020 19:27:38) http://www.e-disclosure.ru/LentaEvent.aspx?eventid=9jaI2O9u0UWgJnXceB3oPQ-B-B.</w:t>
            </w:r>
          </w:p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</w:p>
          <w:p w:rsidR="0078032F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</w:p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</w:t>
            </w:r>
            <w:proofErr w:type="gramStart"/>
            <w:r w:rsidRPr="002050B5">
              <w:rPr>
                <w:sz w:val="22"/>
                <w:szCs w:val="22"/>
              </w:rPr>
              <w:t>28»  декабря</w:t>
            </w:r>
            <w:proofErr w:type="gramEnd"/>
            <w:r w:rsidRPr="002050B5">
              <w:rPr>
                <w:sz w:val="22"/>
                <w:szCs w:val="22"/>
              </w:rPr>
              <w:t xml:space="preserve">   2020 г.</w:t>
            </w:r>
          </w:p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>2.2. Дата проведения заседания совета директоров (наблюдательного совета) эмитента: «29» декабря                            2020 г.</w:t>
            </w:r>
          </w:p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>1. О внесении изменений в сделку, ранее заключенную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>2. Об одобрении сделок, заключаемых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>3. Об утверждении Перспективного плана внутрибанковских проверок Службы внутреннего аудита на 2021 г.</w:t>
            </w:r>
          </w:p>
          <w:p w:rsid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>4. О рассмотрении результатов оценки состояния корпоративного управления ООО «Экспобанк» по состоянию на 01.12.2020 г.</w:t>
            </w:r>
          </w:p>
          <w:p w:rsidR="002050B5" w:rsidRP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 xml:space="preserve">5. Об одобрении сделки, заключаемой с </w:t>
            </w:r>
            <w:proofErr w:type="gramStart"/>
            <w:r w:rsidRPr="002050B5">
              <w:rPr>
                <w:sz w:val="22"/>
                <w:szCs w:val="22"/>
              </w:rPr>
              <w:t>превышением  максимального</w:t>
            </w:r>
            <w:proofErr w:type="gramEnd"/>
            <w:r w:rsidRPr="002050B5">
              <w:rPr>
                <w:sz w:val="22"/>
                <w:szCs w:val="22"/>
              </w:rPr>
              <w:t xml:space="preserve"> лимита требований к  контрагенту (группе), утвержденного Советом директоров  ООО «Экспобанк»</w:t>
            </w:r>
          </w:p>
          <w:p w:rsidR="002050B5" w:rsidRDefault="002050B5" w:rsidP="002050B5">
            <w:pPr>
              <w:ind w:right="57"/>
              <w:jc w:val="both"/>
              <w:rPr>
                <w:sz w:val="22"/>
                <w:szCs w:val="22"/>
              </w:rPr>
            </w:pPr>
            <w:r w:rsidRPr="002050B5">
              <w:rPr>
                <w:sz w:val="22"/>
                <w:szCs w:val="22"/>
              </w:rPr>
              <w:t xml:space="preserve">6. О </w:t>
            </w:r>
            <w:proofErr w:type="gramStart"/>
            <w:r w:rsidRPr="002050B5">
              <w:rPr>
                <w:sz w:val="22"/>
                <w:szCs w:val="22"/>
              </w:rPr>
              <w:t>внесении  изменений</w:t>
            </w:r>
            <w:proofErr w:type="gramEnd"/>
            <w:r w:rsidRPr="002050B5">
              <w:rPr>
                <w:sz w:val="22"/>
                <w:szCs w:val="22"/>
              </w:rPr>
              <w:t xml:space="preserve"> в ранее заключенные сделки, по совокупности превышающие  максимальный лимит требований к  контрагенту  (группе), утвержденный Советом директоров  ООО «Экспобанк»</w:t>
            </w:r>
            <w:bookmarkStart w:id="0" w:name="_GoBack"/>
            <w:bookmarkEnd w:id="0"/>
          </w:p>
          <w:p w:rsidR="00FC71DB" w:rsidRPr="00EB4B82" w:rsidRDefault="00FC71DB" w:rsidP="002050B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B73980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B1B2D">
              <w:rPr>
                <w:color w:val="000000" w:themeColor="text1"/>
                <w:sz w:val="22"/>
                <w:szCs w:val="22"/>
              </w:rPr>
              <w:t>дополнена повестка дня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2050B5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9B1B2D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11461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050B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0B5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07A5"/>
    <w:rsid w:val="00331CCB"/>
    <w:rsid w:val="0033427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4A6B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B2D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6CEE"/>
    <w:rsid w:val="00B614BB"/>
    <w:rsid w:val="00B62484"/>
    <w:rsid w:val="00B700FE"/>
    <w:rsid w:val="00B73980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32B9"/>
    <w:rsid w:val="00C66D1D"/>
    <w:rsid w:val="00C679B7"/>
    <w:rsid w:val="00C704C6"/>
    <w:rsid w:val="00C82294"/>
    <w:rsid w:val="00C84DC2"/>
    <w:rsid w:val="00C85767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D7C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C74CD-7138-4639-A1C0-6C6A00C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2827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2020-12-29T14:59:00Z</dcterms:created>
  <dcterms:modified xsi:type="dcterms:W3CDTF">2020-12-29T14:59:00Z</dcterms:modified>
</cp:coreProperties>
</file>