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CE" w:rsidRDefault="00345CCE" w:rsidP="00345CC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 w:rsidRPr="00991CE0">
        <w:rPr>
          <w:b/>
          <w:bCs/>
          <w:sz w:val="26"/>
          <w:szCs w:val="26"/>
        </w:rPr>
        <w:t xml:space="preserve"> о существенном факте</w:t>
      </w:r>
      <w:r>
        <w:rPr>
          <w:b/>
          <w:bCs/>
          <w:sz w:val="26"/>
          <w:szCs w:val="26"/>
        </w:rPr>
        <w:t xml:space="preserve"> кредитной организации, </w:t>
      </w:r>
    </w:p>
    <w:p w:rsidR="00162893" w:rsidRDefault="00345CCE" w:rsidP="00345CCE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находящейся в процессе реорганизации</w:t>
      </w:r>
      <w:r w:rsidR="00757C70">
        <w:rPr>
          <w:b/>
          <w:bCs/>
          <w:sz w:val="26"/>
          <w:szCs w:val="26"/>
        </w:rPr>
        <w:t xml:space="preserve"> </w:t>
      </w:r>
      <w:r w:rsidRPr="00991CE0">
        <w:rPr>
          <w:b/>
          <w:bCs/>
          <w:sz w:val="26"/>
          <w:szCs w:val="26"/>
        </w:rPr>
        <w:br/>
      </w:r>
    </w:p>
    <w:p w:rsidR="006842F9" w:rsidRDefault="00A30DF9" w:rsidP="00FC1E3F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Общество с ограниченной ответственностью «</w:t>
      </w:r>
      <w:proofErr w:type="spellStart"/>
      <w:r>
        <w:rPr>
          <w:sz w:val="22"/>
          <w:szCs w:val="22"/>
        </w:rPr>
        <w:t>Экспобанк</w:t>
      </w:r>
      <w:proofErr w:type="spellEnd"/>
      <w:r>
        <w:rPr>
          <w:sz w:val="22"/>
          <w:szCs w:val="22"/>
        </w:rPr>
        <w:t xml:space="preserve">» </w:t>
      </w:r>
      <w:r w:rsidR="00162893" w:rsidRPr="00FC1E3F">
        <w:rPr>
          <w:sz w:val="22"/>
          <w:szCs w:val="22"/>
        </w:rPr>
        <w:t>(ОГРН</w:t>
      </w:r>
      <w:r>
        <w:rPr>
          <w:color w:val="333333"/>
          <w:sz w:val="22"/>
          <w:szCs w:val="22"/>
        </w:rPr>
        <w:t xml:space="preserve"> 1027739504760</w:t>
      </w:r>
      <w:r w:rsidR="00162893" w:rsidRPr="00FC1E3F">
        <w:rPr>
          <w:sz w:val="22"/>
          <w:szCs w:val="22"/>
        </w:rPr>
        <w:t>; ИНН</w:t>
      </w:r>
      <w:r>
        <w:rPr>
          <w:sz w:val="22"/>
          <w:szCs w:val="22"/>
        </w:rPr>
        <w:t xml:space="preserve"> 7729065633</w:t>
      </w:r>
      <w:r w:rsidR="00162893" w:rsidRPr="00FC1E3F">
        <w:rPr>
          <w:sz w:val="22"/>
          <w:szCs w:val="22"/>
        </w:rPr>
        <w:t>; местонахождение:</w:t>
      </w:r>
      <w:r w:rsidR="008E4EF8">
        <w:rPr>
          <w:sz w:val="22"/>
          <w:szCs w:val="22"/>
        </w:rPr>
        <w:t xml:space="preserve"> </w:t>
      </w:r>
      <w:r w:rsidR="00F44AC9" w:rsidRPr="00F44AC9">
        <w:rPr>
          <w:color w:val="333333"/>
          <w:sz w:val="22"/>
          <w:szCs w:val="22"/>
        </w:rPr>
        <w:t>107078, г. Москва, ул. Каланчевская, д. 29, стр. 2</w:t>
      </w:r>
      <w:r w:rsidR="00F44AC9" w:rsidRPr="00FC1E3F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(далее</w:t>
      </w:r>
      <w:r w:rsidR="008E4EF8">
        <w:rPr>
          <w:sz w:val="22"/>
          <w:szCs w:val="22"/>
        </w:rPr>
        <w:t xml:space="preserve"> </w:t>
      </w:r>
      <w:r w:rsidR="00345CCE" w:rsidRPr="00FC1E3F">
        <w:rPr>
          <w:sz w:val="22"/>
          <w:szCs w:val="22"/>
        </w:rPr>
        <w:t>-</w:t>
      </w:r>
      <w:r w:rsidR="008E4EF8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Банк) в соответствии с требованиями статьи 2</w:t>
      </w:r>
      <w:r w:rsidR="009205F3">
        <w:rPr>
          <w:sz w:val="22"/>
          <w:szCs w:val="22"/>
        </w:rPr>
        <w:t>3</w:t>
      </w:r>
      <w:r w:rsidR="00162893" w:rsidRPr="00FC1E3F">
        <w:rPr>
          <w:sz w:val="22"/>
          <w:szCs w:val="22"/>
        </w:rPr>
        <w:t>.</w:t>
      </w:r>
      <w:r w:rsidR="009205F3">
        <w:rPr>
          <w:sz w:val="22"/>
          <w:szCs w:val="22"/>
        </w:rPr>
        <w:t>5</w:t>
      </w:r>
      <w:r w:rsidR="00162893" w:rsidRPr="00FC1E3F">
        <w:rPr>
          <w:sz w:val="22"/>
          <w:szCs w:val="22"/>
        </w:rPr>
        <w:t xml:space="preserve"> Федерального закона от 02.12.1990г</w:t>
      </w:r>
      <w:r w:rsidR="00AB4D13" w:rsidRPr="00FC1E3F">
        <w:rPr>
          <w:sz w:val="22"/>
          <w:szCs w:val="22"/>
        </w:rPr>
        <w:t>.</w:t>
      </w:r>
      <w:r w:rsidR="00162893" w:rsidRPr="00FC1E3F">
        <w:rPr>
          <w:sz w:val="22"/>
          <w:szCs w:val="22"/>
        </w:rPr>
        <w:t xml:space="preserve"> №395-1 «О банках и банковской деятельности» сообщает, что </w:t>
      </w:r>
      <w:r w:rsidR="002851BB">
        <w:rPr>
          <w:sz w:val="22"/>
          <w:szCs w:val="22"/>
        </w:rPr>
        <w:t>17</w:t>
      </w:r>
      <w:r w:rsidR="009B1B04">
        <w:rPr>
          <w:sz w:val="22"/>
          <w:szCs w:val="22"/>
        </w:rPr>
        <w:t xml:space="preserve"> </w:t>
      </w:r>
      <w:r w:rsidR="00672B39">
        <w:rPr>
          <w:sz w:val="22"/>
          <w:szCs w:val="22"/>
        </w:rPr>
        <w:t>августа</w:t>
      </w:r>
      <w:r w:rsidR="009B1B04">
        <w:rPr>
          <w:sz w:val="22"/>
          <w:szCs w:val="22"/>
        </w:rPr>
        <w:t xml:space="preserve"> 20</w:t>
      </w:r>
      <w:r w:rsidR="002851BB">
        <w:rPr>
          <w:sz w:val="22"/>
          <w:szCs w:val="22"/>
        </w:rPr>
        <w:t>20</w:t>
      </w:r>
      <w:r w:rsidR="00162893" w:rsidRPr="00FC1E3F">
        <w:rPr>
          <w:sz w:val="22"/>
          <w:szCs w:val="22"/>
        </w:rPr>
        <w:t xml:space="preserve"> года </w:t>
      </w:r>
      <w:r w:rsidR="00BB6EA2">
        <w:rPr>
          <w:sz w:val="22"/>
          <w:szCs w:val="22"/>
        </w:rPr>
        <w:t xml:space="preserve">состоялось </w:t>
      </w:r>
      <w:r w:rsidR="00F44AC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>о</w:t>
      </w:r>
      <w:r w:rsidR="00F44AC9">
        <w:rPr>
          <w:sz w:val="22"/>
          <w:szCs w:val="22"/>
        </w:rPr>
        <w:t>бще</w:t>
      </w:r>
      <w:r w:rsidR="00BB6EA2">
        <w:rPr>
          <w:sz w:val="22"/>
          <w:szCs w:val="22"/>
        </w:rPr>
        <w:t>е</w:t>
      </w:r>
      <w:r w:rsidR="00F44AC9">
        <w:rPr>
          <w:sz w:val="22"/>
          <w:szCs w:val="22"/>
        </w:rPr>
        <w:t xml:space="preserve"> собрании участников </w:t>
      </w:r>
      <w:r w:rsidR="00C90805">
        <w:rPr>
          <w:sz w:val="22"/>
          <w:szCs w:val="22"/>
        </w:rPr>
        <w:t>ООО «</w:t>
      </w:r>
      <w:proofErr w:type="spellStart"/>
      <w:r w:rsidR="00C90805">
        <w:rPr>
          <w:sz w:val="22"/>
          <w:szCs w:val="22"/>
        </w:rPr>
        <w:t>Экспобанк</w:t>
      </w:r>
      <w:proofErr w:type="spellEnd"/>
      <w:r w:rsidR="00C90805">
        <w:rPr>
          <w:sz w:val="22"/>
          <w:szCs w:val="22"/>
        </w:rPr>
        <w:t>»</w:t>
      </w:r>
      <w:r w:rsidR="00BB6EA2">
        <w:rPr>
          <w:sz w:val="22"/>
          <w:szCs w:val="22"/>
        </w:rPr>
        <w:t xml:space="preserve"> </w:t>
      </w:r>
      <w:r w:rsidR="00672B39">
        <w:rPr>
          <w:sz w:val="22"/>
          <w:szCs w:val="22"/>
        </w:rPr>
        <w:t xml:space="preserve"> </w:t>
      </w:r>
      <w:r w:rsidR="00BB6EA2">
        <w:rPr>
          <w:sz w:val="22"/>
          <w:szCs w:val="22"/>
        </w:rPr>
        <w:t xml:space="preserve">на котором были </w:t>
      </w:r>
      <w:r w:rsidR="00C90805">
        <w:rPr>
          <w:sz w:val="22"/>
          <w:szCs w:val="22"/>
        </w:rPr>
        <w:t xml:space="preserve"> </w:t>
      </w:r>
      <w:r w:rsidR="00162893" w:rsidRPr="00FC1E3F">
        <w:rPr>
          <w:sz w:val="22"/>
          <w:szCs w:val="22"/>
        </w:rPr>
        <w:t>принят</w:t>
      </w:r>
      <w:r w:rsidR="00AB4D13" w:rsidRPr="00FC1E3F">
        <w:rPr>
          <w:sz w:val="22"/>
          <w:szCs w:val="22"/>
        </w:rPr>
        <w:t>ы</w:t>
      </w:r>
      <w:r w:rsidR="00162893" w:rsidRPr="00FC1E3F">
        <w:rPr>
          <w:sz w:val="22"/>
          <w:szCs w:val="22"/>
        </w:rPr>
        <w:t xml:space="preserve"> </w:t>
      </w:r>
      <w:r w:rsidR="00AB4D13" w:rsidRPr="00FC1E3F">
        <w:rPr>
          <w:sz w:val="22"/>
          <w:szCs w:val="22"/>
        </w:rPr>
        <w:t>следующие</w:t>
      </w:r>
      <w:r w:rsidR="00162893" w:rsidRPr="00FC1E3F">
        <w:rPr>
          <w:sz w:val="22"/>
          <w:szCs w:val="22"/>
        </w:rPr>
        <w:t xml:space="preserve"> решени</w:t>
      </w:r>
      <w:r w:rsidR="00AB4D13" w:rsidRPr="00FC1E3F">
        <w:rPr>
          <w:sz w:val="22"/>
          <w:szCs w:val="22"/>
        </w:rPr>
        <w:t>я</w:t>
      </w:r>
      <w:r w:rsidR="00162893" w:rsidRPr="00FC1E3F">
        <w:rPr>
          <w:sz w:val="22"/>
          <w:szCs w:val="22"/>
        </w:rPr>
        <w:t>:</w:t>
      </w:r>
      <w:proofErr w:type="gramEnd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A11FC" w:rsidRPr="009B1B04" w:rsidTr="007A11FC">
        <w:trPr>
          <w:trHeight w:val="277"/>
        </w:trPr>
        <w:tc>
          <w:tcPr>
            <w:tcW w:w="9640" w:type="dxa"/>
          </w:tcPr>
          <w:p w:rsidR="002851BB" w:rsidRDefault="00672B39" w:rsidP="00672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Реорганизовать Общество с ограниченной ответственностью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>»  в форме преобразования в акционерное общество.</w:t>
            </w:r>
          </w:p>
          <w:p w:rsidR="00672B39" w:rsidRDefault="00672B39" w:rsidP="00672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Утвердить порядок и условия преобразования Банка.</w:t>
            </w:r>
          </w:p>
          <w:p w:rsidR="00672B39" w:rsidRPr="00664277" w:rsidRDefault="00672B39" w:rsidP="00672B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664277">
              <w:rPr>
                <w:sz w:val="22"/>
                <w:szCs w:val="22"/>
              </w:rPr>
              <w:t xml:space="preserve"> </w:t>
            </w:r>
            <w:r w:rsidRPr="00664277">
              <w:rPr>
                <w:sz w:val="22"/>
                <w:szCs w:val="22"/>
              </w:rPr>
              <w:t>Утвердить наименование реорганизованного Банка:</w:t>
            </w:r>
          </w:p>
          <w:p w:rsidR="00672B39" w:rsidRPr="00664277" w:rsidRDefault="00672B39" w:rsidP="00672B39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664277">
              <w:rPr>
                <w:b/>
                <w:sz w:val="22"/>
                <w:szCs w:val="22"/>
              </w:rPr>
              <w:t xml:space="preserve">- </w:t>
            </w:r>
            <w:r w:rsidRPr="00664277">
              <w:rPr>
                <w:sz w:val="22"/>
                <w:szCs w:val="22"/>
              </w:rPr>
              <w:t>полное фирменное наименование на русском языке: Акционерное общество «</w:t>
            </w:r>
            <w:proofErr w:type="spellStart"/>
            <w:r w:rsidRPr="00664277">
              <w:rPr>
                <w:sz w:val="22"/>
                <w:szCs w:val="22"/>
              </w:rPr>
              <w:t>Экспобанк</w:t>
            </w:r>
            <w:proofErr w:type="spellEnd"/>
            <w:r w:rsidRPr="00664277">
              <w:rPr>
                <w:sz w:val="22"/>
                <w:szCs w:val="22"/>
              </w:rPr>
              <w:t>»;</w:t>
            </w:r>
          </w:p>
          <w:p w:rsidR="00672B39" w:rsidRPr="00664277" w:rsidRDefault="00672B39" w:rsidP="00672B39">
            <w:pPr>
              <w:pStyle w:val="2"/>
              <w:spacing w:line="240" w:lineRule="auto"/>
              <w:jc w:val="both"/>
              <w:rPr>
                <w:sz w:val="22"/>
                <w:szCs w:val="22"/>
              </w:rPr>
            </w:pPr>
            <w:r w:rsidRPr="00664277">
              <w:rPr>
                <w:sz w:val="22"/>
                <w:szCs w:val="22"/>
              </w:rPr>
              <w:t>- сокращенное фирменное  наименование на русском языке: АО «</w:t>
            </w:r>
            <w:proofErr w:type="spellStart"/>
            <w:r w:rsidRPr="00664277">
              <w:rPr>
                <w:sz w:val="22"/>
                <w:szCs w:val="22"/>
              </w:rPr>
              <w:t>Экспобанк</w:t>
            </w:r>
            <w:proofErr w:type="spellEnd"/>
            <w:r w:rsidRPr="00664277">
              <w:rPr>
                <w:sz w:val="22"/>
                <w:szCs w:val="22"/>
              </w:rPr>
              <w:t>»;</w:t>
            </w:r>
          </w:p>
          <w:p w:rsidR="00672B39" w:rsidRPr="00664277" w:rsidRDefault="00672B39" w:rsidP="00672B39">
            <w:pPr>
              <w:pStyle w:val="2"/>
              <w:spacing w:line="240" w:lineRule="auto"/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664277">
              <w:rPr>
                <w:sz w:val="22"/>
                <w:szCs w:val="22"/>
              </w:rPr>
              <w:t>- полное фирменное наименование на английском языке:</w:t>
            </w:r>
            <w:r w:rsidRPr="00664277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664277">
              <w:rPr>
                <w:color w:val="000000"/>
                <w:spacing w:val="-3"/>
                <w:sz w:val="22"/>
                <w:szCs w:val="22"/>
                <w:lang w:val="en-US"/>
              </w:rPr>
              <w:t>Expobank</w:t>
            </w:r>
            <w:proofErr w:type="spellEnd"/>
            <w:r w:rsidRPr="005648AA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664277">
              <w:rPr>
                <w:color w:val="000000"/>
                <w:spacing w:val="-3"/>
                <w:sz w:val="22"/>
                <w:szCs w:val="22"/>
                <w:lang w:val="en-US"/>
              </w:rPr>
              <w:t>Joint</w:t>
            </w:r>
            <w:r w:rsidRPr="00664277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664277">
              <w:rPr>
                <w:color w:val="000000"/>
                <w:spacing w:val="-3"/>
                <w:sz w:val="22"/>
                <w:szCs w:val="22"/>
                <w:lang w:val="en-US"/>
              </w:rPr>
              <w:t>stock</w:t>
            </w:r>
            <w:r w:rsidRPr="00664277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 w:rsidRPr="00664277">
              <w:rPr>
                <w:color w:val="000000"/>
                <w:spacing w:val="-3"/>
                <w:sz w:val="22"/>
                <w:szCs w:val="22"/>
                <w:lang w:val="en-US"/>
              </w:rPr>
              <w:t>company</w:t>
            </w:r>
            <w:r w:rsidRPr="00664277">
              <w:rPr>
                <w:color w:val="000000"/>
                <w:spacing w:val="2"/>
                <w:sz w:val="22"/>
                <w:szCs w:val="22"/>
              </w:rPr>
              <w:t>;</w:t>
            </w:r>
          </w:p>
          <w:p w:rsidR="00672B39" w:rsidRPr="00664277" w:rsidRDefault="00672B39" w:rsidP="00672B39">
            <w:pPr>
              <w:tabs>
                <w:tab w:val="left" w:pos="-720"/>
              </w:tabs>
              <w:suppressAutoHyphens/>
              <w:ind w:right="99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664277">
              <w:rPr>
                <w:color w:val="000000"/>
                <w:spacing w:val="2"/>
                <w:sz w:val="22"/>
                <w:szCs w:val="22"/>
              </w:rPr>
              <w:t xml:space="preserve">- сокращенное фирменное наименование на английском языке: </w:t>
            </w:r>
            <w:proofErr w:type="spellStart"/>
            <w:r w:rsidRPr="00664277">
              <w:rPr>
                <w:color w:val="000000"/>
                <w:spacing w:val="-3"/>
                <w:sz w:val="22"/>
                <w:szCs w:val="22"/>
                <w:lang w:val="en-US"/>
              </w:rPr>
              <w:t>Expobank</w:t>
            </w:r>
            <w:proofErr w:type="spellEnd"/>
            <w:r w:rsidRPr="005648AA"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3"/>
                <w:sz w:val="22"/>
                <w:szCs w:val="22"/>
                <w:lang w:val="en-US"/>
              </w:rPr>
              <w:t>JSC</w:t>
            </w:r>
            <w:r w:rsidRPr="00664277">
              <w:rPr>
                <w:color w:val="000000"/>
                <w:spacing w:val="-3"/>
                <w:sz w:val="22"/>
                <w:szCs w:val="22"/>
              </w:rPr>
              <w:t>.</w:t>
            </w:r>
          </w:p>
          <w:p w:rsidR="00672B39" w:rsidRDefault="00672B39" w:rsidP="00672B3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4.</w:t>
            </w:r>
            <w:r w:rsidRPr="00B719EF">
              <w:rPr>
                <w:sz w:val="22"/>
                <w:szCs w:val="22"/>
              </w:rPr>
              <w:t xml:space="preserve"> </w:t>
            </w:r>
            <w:r w:rsidRPr="00B719EF">
              <w:rPr>
                <w:sz w:val="22"/>
                <w:szCs w:val="22"/>
              </w:rPr>
              <w:t>Определить место нахождения АО «</w:t>
            </w:r>
            <w:proofErr w:type="spellStart"/>
            <w:r w:rsidRPr="00B719EF">
              <w:rPr>
                <w:sz w:val="22"/>
                <w:szCs w:val="22"/>
              </w:rPr>
              <w:t>Экспобанк</w:t>
            </w:r>
            <w:proofErr w:type="spellEnd"/>
            <w:r w:rsidRPr="00B719EF">
              <w:rPr>
                <w:sz w:val="22"/>
                <w:szCs w:val="22"/>
              </w:rPr>
              <w:t>»: Российская Федерация, г. Москва.</w:t>
            </w:r>
          </w:p>
          <w:p w:rsidR="00672B39" w:rsidRDefault="00672B39" w:rsidP="00672B39">
            <w:pPr>
              <w:jc w:val="both"/>
              <w:rPr>
                <w:color w:val="000000"/>
                <w:spacing w:val="2"/>
                <w:sz w:val="22"/>
                <w:szCs w:val="22"/>
              </w:rPr>
            </w:pPr>
            <w:r w:rsidRPr="00B719EF">
              <w:rPr>
                <w:color w:val="000000"/>
                <w:spacing w:val="2"/>
                <w:sz w:val="22"/>
                <w:szCs w:val="22"/>
              </w:rPr>
              <w:t>Адрес АО «</w:t>
            </w:r>
            <w:proofErr w:type="spellStart"/>
            <w:r w:rsidRPr="00B719EF">
              <w:rPr>
                <w:color w:val="000000"/>
                <w:spacing w:val="2"/>
                <w:sz w:val="22"/>
                <w:szCs w:val="22"/>
              </w:rPr>
              <w:t>Экспобанк</w:t>
            </w:r>
            <w:proofErr w:type="spellEnd"/>
            <w:r w:rsidRPr="00B719EF">
              <w:rPr>
                <w:color w:val="000000"/>
                <w:spacing w:val="2"/>
                <w:sz w:val="22"/>
                <w:szCs w:val="22"/>
              </w:rPr>
              <w:t>»: 107078, г. Москва, ул. Каланчевская, д.29, стр. 2.</w:t>
            </w:r>
          </w:p>
          <w:p w:rsidR="00672B39" w:rsidRPr="00376C58" w:rsidRDefault="00672B39" w:rsidP="00672B39">
            <w:pPr>
              <w:pStyle w:val="3"/>
              <w:rPr>
                <w:sz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>5.</w:t>
            </w:r>
            <w:r w:rsidRPr="00376C58">
              <w:rPr>
                <w:sz w:val="22"/>
              </w:rPr>
              <w:t xml:space="preserve"> </w:t>
            </w:r>
            <w:r w:rsidRPr="00376C58">
              <w:rPr>
                <w:sz w:val="22"/>
              </w:rPr>
              <w:t xml:space="preserve">Сформировать </w:t>
            </w:r>
            <w:r>
              <w:rPr>
                <w:sz w:val="22"/>
              </w:rPr>
              <w:t>у</w:t>
            </w:r>
            <w:r w:rsidRPr="00376C58">
              <w:rPr>
                <w:sz w:val="22"/>
              </w:rPr>
              <w:t>ставный капитал АО «</w:t>
            </w:r>
            <w:proofErr w:type="spellStart"/>
            <w:r w:rsidRPr="00376C58">
              <w:rPr>
                <w:sz w:val="22"/>
              </w:rPr>
              <w:t>Экспобанк</w:t>
            </w:r>
            <w:proofErr w:type="spellEnd"/>
            <w:r w:rsidRPr="00376C58">
              <w:rPr>
                <w:sz w:val="22"/>
              </w:rPr>
              <w:t xml:space="preserve">»  за счет </w:t>
            </w:r>
            <w:r>
              <w:rPr>
                <w:sz w:val="22"/>
              </w:rPr>
              <w:t>у</w:t>
            </w:r>
            <w:r w:rsidRPr="00376C58">
              <w:rPr>
                <w:sz w:val="22"/>
              </w:rPr>
              <w:t>ставного капитала Банка в размере 2 800</w:t>
            </w:r>
            <w:r>
              <w:rPr>
                <w:sz w:val="22"/>
              </w:rPr>
              <w:t> </w:t>
            </w:r>
            <w:r w:rsidRPr="00376C58">
              <w:rPr>
                <w:sz w:val="22"/>
              </w:rPr>
              <w:t>000</w:t>
            </w:r>
            <w:r>
              <w:rPr>
                <w:sz w:val="22"/>
              </w:rPr>
              <w:t xml:space="preserve"> 000 </w:t>
            </w:r>
            <w:r w:rsidRPr="00376C58">
              <w:rPr>
                <w:sz w:val="22"/>
              </w:rPr>
              <w:t xml:space="preserve"> (два миллиарда восемьсот </w:t>
            </w:r>
            <w:r>
              <w:rPr>
                <w:sz w:val="22"/>
              </w:rPr>
              <w:t>миллионов</w:t>
            </w:r>
            <w:r w:rsidRPr="00376C58">
              <w:rPr>
                <w:sz w:val="22"/>
              </w:rPr>
              <w:t>) рублей, разделенный на 2 800</w:t>
            </w:r>
            <w:r>
              <w:rPr>
                <w:sz w:val="22"/>
              </w:rPr>
              <w:t> </w:t>
            </w:r>
            <w:r w:rsidRPr="00376C58">
              <w:rPr>
                <w:sz w:val="22"/>
              </w:rPr>
              <w:t>000</w:t>
            </w:r>
            <w:r>
              <w:rPr>
                <w:sz w:val="22"/>
              </w:rPr>
              <w:t xml:space="preserve"> 000</w:t>
            </w:r>
            <w:r w:rsidRPr="00376C58">
              <w:rPr>
                <w:sz w:val="22"/>
              </w:rPr>
              <w:t xml:space="preserve"> (два милл</w:t>
            </w:r>
            <w:r>
              <w:rPr>
                <w:sz w:val="22"/>
              </w:rPr>
              <w:t>иарда</w:t>
            </w:r>
            <w:r w:rsidRPr="00376C58">
              <w:rPr>
                <w:sz w:val="22"/>
              </w:rPr>
              <w:t xml:space="preserve"> восемьсот </w:t>
            </w:r>
            <w:r>
              <w:rPr>
                <w:sz w:val="22"/>
              </w:rPr>
              <w:t>миллионов</w:t>
            </w:r>
            <w:r w:rsidRPr="00376C58">
              <w:rPr>
                <w:sz w:val="22"/>
              </w:rPr>
              <w:t xml:space="preserve">) обыкновенных акций номинальной стоимостью 1 (один) рубль каждая. </w:t>
            </w:r>
          </w:p>
          <w:p w:rsidR="00672B39" w:rsidRPr="00C94169" w:rsidRDefault="00672B39" w:rsidP="00672B39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Осуществить выпуск и р</w:t>
            </w:r>
            <w:r w:rsidRPr="00C94169">
              <w:rPr>
                <w:sz w:val="22"/>
                <w:szCs w:val="22"/>
              </w:rPr>
              <w:t>азме</w:t>
            </w:r>
            <w:r>
              <w:rPr>
                <w:sz w:val="22"/>
                <w:szCs w:val="22"/>
              </w:rPr>
              <w:t xml:space="preserve">щение </w:t>
            </w:r>
            <w:r w:rsidRPr="00C94169">
              <w:rPr>
                <w:sz w:val="22"/>
                <w:szCs w:val="22"/>
              </w:rPr>
              <w:t xml:space="preserve"> 2 800 000</w:t>
            </w:r>
            <w:r>
              <w:rPr>
                <w:sz w:val="22"/>
                <w:szCs w:val="22"/>
              </w:rPr>
              <w:t xml:space="preserve"> 000 </w:t>
            </w:r>
            <w:r w:rsidRPr="00C94169">
              <w:rPr>
                <w:sz w:val="22"/>
                <w:szCs w:val="22"/>
              </w:rPr>
              <w:t>(дв</w:t>
            </w:r>
            <w:r>
              <w:rPr>
                <w:sz w:val="22"/>
                <w:szCs w:val="22"/>
              </w:rPr>
              <w:t>ух</w:t>
            </w:r>
            <w:r w:rsidRPr="00C94169">
              <w:rPr>
                <w:sz w:val="22"/>
                <w:szCs w:val="22"/>
              </w:rPr>
              <w:t xml:space="preserve">  милли</w:t>
            </w:r>
            <w:r>
              <w:rPr>
                <w:sz w:val="22"/>
                <w:szCs w:val="22"/>
              </w:rPr>
              <w:t xml:space="preserve">ардов  </w:t>
            </w:r>
            <w:proofErr w:type="spellStart"/>
            <w:r>
              <w:rPr>
                <w:sz w:val="22"/>
                <w:szCs w:val="22"/>
              </w:rPr>
              <w:t>восьмиста</w:t>
            </w:r>
            <w:proofErr w:type="spellEnd"/>
            <w:r w:rsidRPr="00C9416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миллионов</w:t>
            </w:r>
            <w:r w:rsidRPr="00C94169">
              <w:rPr>
                <w:sz w:val="22"/>
                <w:szCs w:val="22"/>
              </w:rPr>
              <w:t>) обыкновенных акций Акционерного общества «</w:t>
            </w:r>
            <w:proofErr w:type="spellStart"/>
            <w:r w:rsidRPr="00C94169">
              <w:rPr>
                <w:sz w:val="22"/>
                <w:szCs w:val="22"/>
              </w:rPr>
              <w:t>Экспобанк</w:t>
            </w:r>
            <w:proofErr w:type="spellEnd"/>
            <w:r w:rsidRPr="00C9416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,</w:t>
            </w:r>
            <w:r w:rsidRPr="00C94169">
              <w:rPr>
                <w:sz w:val="22"/>
                <w:szCs w:val="22"/>
              </w:rPr>
              <w:t xml:space="preserve"> </w:t>
            </w:r>
            <w:r w:rsidRPr="00C94169">
              <w:rPr>
                <w:sz w:val="22"/>
              </w:rPr>
              <w:t>номинальной стоимостью 1 (один) рубль каждая</w:t>
            </w:r>
            <w:r>
              <w:rPr>
                <w:sz w:val="22"/>
              </w:rPr>
              <w:t>,</w:t>
            </w:r>
            <w:r w:rsidRPr="00C94169">
              <w:rPr>
                <w:sz w:val="22"/>
              </w:rPr>
              <w:t xml:space="preserve"> </w:t>
            </w:r>
            <w:r w:rsidRPr="00C94169">
              <w:rPr>
                <w:sz w:val="22"/>
                <w:szCs w:val="22"/>
              </w:rPr>
              <w:t xml:space="preserve"> путем обмена долей в уставном капитале Банка, принадлежащих участникам, в следующем порядке:</w:t>
            </w:r>
          </w:p>
          <w:p w:rsidR="00672B39" w:rsidRDefault="00672B39" w:rsidP="00672B39">
            <w:pPr>
              <w:jc w:val="both"/>
              <w:rPr>
                <w:color w:val="000000"/>
                <w:sz w:val="22"/>
                <w:szCs w:val="22"/>
              </w:rPr>
            </w:pPr>
            <w:r w:rsidRPr="00C94169">
              <w:rPr>
                <w:sz w:val="22"/>
                <w:szCs w:val="22"/>
              </w:rPr>
              <w:t xml:space="preserve">-  доля в уставном </w:t>
            </w:r>
            <w:proofErr w:type="gramStart"/>
            <w:r w:rsidRPr="00C94169">
              <w:rPr>
                <w:sz w:val="22"/>
                <w:szCs w:val="22"/>
              </w:rPr>
              <w:t>капитале</w:t>
            </w:r>
            <w:proofErr w:type="gramEnd"/>
            <w:r w:rsidRPr="00C94169">
              <w:rPr>
                <w:sz w:val="22"/>
                <w:szCs w:val="22"/>
              </w:rPr>
              <w:t xml:space="preserve"> Банка </w:t>
            </w:r>
            <w:r w:rsidRPr="00C94169">
              <w:rPr>
                <w:color w:val="000000"/>
                <w:sz w:val="22"/>
                <w:szCs w:val="22"/>
              </w:rPr>
              <w:t>номинальной стоимостью 1,0183490651 рублей обменивается   на 1 (одну) обыкновенную акцию Акционерного общества «</w:t>
            </w:r>
            <w:proofErr w:type="spellStart"/>
            <w:r w:rsidRPr="00C94169">
              <w:rPr>
                <w:color w:val="000000"/>
                <w:sz w:val="22"/>
                <w:szCs w:val="22"/>
              </w:rPr>
              <w:t>Экспобанк</w:t>
            </w:r>
            <w:proofErr w:type="spellEnd"/>
            <w:r w:rsidRPr="00C94169">
              <w:rPr>
                <w:color w:val="000000"/>
                <w:sz w:val="22"/>
                <w:szCs w:val="22"/>
              </w:rPr>
              <w:t>»  номинальной стоимостью 1  (один) рубль.</w:t>
            </w:r>
          </w:p>
          <w:p w:rsidR="00672B39" w:rsidRPr="009A553C" w:rsidRDefault="00672B39" w:rsidP="00672B3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  <w:r w:rsidRPr="002756BD">
              <w:rPr>
                <w:sz w:val="22"/>
                <w:szCs w:val="22"/>
              </w:rPr>
              <w:t xml:space="preserve"> </w:t>
            </w:r>
            <w:r w:rsidRPr="002756BD">
              <w:rPr>
                <w:sz w:val="22"/>
                <w:szCs w:val="22"/>
              </w:rPr>
              <w:t xml:space="preserve">Уполномочить </w:t>
            </w:r>
            <w:r>
              <w:rPr>
                <w:sz w:val="22"/>
                <w:szCs w:val="22"/>
              </w:rPr>
              <w:t>Совет директоров ООО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 xml:space="preserve">» утвердить решение о выпуске акций, подлежащих размещению при реорганизации в форме преобразования, и документ, содержащий условия размещения акций, подлежащих размещению при реорганизации в форме преобразования. </w:t>
            </w:r>
          </w:p>
          <w:p w:rsidR="00672B39" w:rsidRDefault="00672B39" w:rsidP="00672B39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  <w:r w:rsidRPr="009864BE">
              <w:rPr>
                <w:sz w:val="22"/>
                <w:szCs w:val="22"/>
              </w:rPr>
              <w:t xml:space="preserve"> </w:t>
            </w:r>
            <w:r w:rsidRPr="009864BE">
              <w:rPr>
                <w:sz w:val="22"/>
                <w:szCs w:val="22"/>
              </w:rPr>
              <w:t>Утвердить Передаточный акт</w:t>
            </w:r>
            <w:r>
              <w:rPr>
                <w:sz w:val="22"/>
                <w:szCs w:val="22"/>
              </w:rPr>
              <w:t>.</w:t>
            </w:r>
          </w:p>
          <w:p w:rsidR="00672B39" w:rsidRPr="00820C47" w:rsidRDefault="00672B39" w:rsidP="00672B3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Pr="00453ABD">
              <w:rPr>
                <w:sz w:val="22"/>
              </w:rPr>
              <w:t xml:space="preserve"> </w:t>
            </w:r>
            <w:r w:rsidRPr="00453ABD">
              <w:rPr>
                <w:sz w:val="22"/>
              </w:rPr>
              <w:t xml:space="preserve">Утвердить Устав </w:t>
            </w:r>
            <w:r>
              <w:rPr>
                <w:sz w:val="22"/>
              </w:rPr>
              <w:t>Акционерного общества «</w:t>
            </w:r>
            <w:proofErr w:type="spellStart"/>
            <w:r>
              <w:rPr>
                <w:sz w:val="22"/>
              </w:rPr>
              <w:t>Экспобанк</w:t>
            </w:r>
            <w:proofErr w:type="spellEnd"/>
            <w:r>
              <w:rPr>
                <w:sz w:val="22"/>
              </w:rPr>
              <w:t>».</w:t>
            </w:r>
          </w:p>
          <w:p w:rsidR="00672B39" w:rsidRDefault="00672B39" w:rsidP="00672B39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>9.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Утвердить бизнес-план АО «</w:t>
            </w:r>
            <w:proofErr w:type="spellStart"/>
            <w:r>
              <w:rPr>
                <w:sz w:val="22"/>
                <w:szCs w:val="22"/>
                <w:lang w:eastAsia="en-US"/>
              </w:rPr>
              <w:t>Экспобанк</w:t>
            </w:r>
            <w:proofErr w:type="spellEnd"/>
            <w:r>
              <w:rPr>
                <w:sz w:val="22"/>
                <w:szCs w:val="22"/>
                <w:lang w:eastAsia="en-US"/>
              </w:rPr>
              <w:t>».</w:t>
            </w:r>
          </w:p>
          <w:p w:rsidR="00F46D4A" w:rsidRPr="009A0280" w:rsidRDefault="00672B39" w:rsidP="00F46D4A">
            <w:pPr>
              <w:jc w:val="both"/>
            </w:pPr>
            <w:r>
              <w:rPr>
                <w:bCs/>
                <w:sz w:val="22"/>
                <w:szCs w:val="22"/>
              </w:rPr>
              <w:t>10.</w:t>
            </w:r>
            <w:r w:rsidR="00F46D4A" w:rsidRPr="009A0280">
              <w:rPr>
                <w:sz w:val="22"/>
                <w:szCs w:val="22"/>
              </w:rPr>
              <w:t xml:space="preserve"> </w:t>
            </w:r>
            <w:r w:rsidR="00F46D4A" w:rsidRPr="009A0280">
              <w:rPr>
                <w:sz w:val="22"/>
                <w:szCs w:val="22"/>
              </w:rPr>
              <w:t>Утвердить следующий порядок уведомления кредиторов:</w:t>
            </w:r>
          </w:p>
          <w:p w:rsidR="00F46D4A" w:rsidRPr="009A0280" w:rsidRDefault="00F46D4A" w:rsidP="00F46D4A">
            <w:pPr>
              <w:ind w:left="426"/>
              <w:jc w:val="both"/>
              <w:rPr>
                <w:color w:val="001F4B"/>
              </w:rPr>
            </w:pPr>
            <w:r w:rsidRPr="009A0280">
              <w:rPr>
                <w:sz w:val="22"/>
                <w:szCs w:val="22"/>
              </w:rPr>
              <w:t>- не позднее 30 дней с даты принятия решения</w:t>
            </w:r>
            <w:r>
              <w:rPr>
                <w:sz w:val="22"/>
                <w:szCs w:val="22"/>
              </w:rPr>
              <w:t xml:space="preserve"> о реорганизации Банка </w:t>
            </w:r>
            <w:r w:rsidRPr="009A0280">
              <w:rPr>
                <w:sz w:val="22"/>
                <w:szCs w:val="22"/>
              </w:rPr>
              <w:t xml:space="preserve"> разместить информацию об этом на сайте Банка </w:t>
            </w:r>
            <w:hyperlink r:id="rId6" w:history="1">
              <w:r w:rsidRPr="009A0280">
                <w:rPr>
                  <w:rStyle w:val="a3"/>
                  <w:sz w:val="22"/>
                  <w:szCs w:val="22"/>
                </w:rPr>
                <w:t>http://www.</w:t>
              </w:r>
              <w:proofErr w:type="spellStart"/>
              <w:r w:rsidRPr="009A0280">
                <w:rPr>
                  <w:rStyle w:val="a3"/>
                  <w:sz w:val="22"/>
                  <w:szCs w:val="22"/>
                  <w:lang w:val="en-US"/>
                </w:rPr>
                <w:t>expobank</w:t>
              </w:r>
              <w:proofErr w:type="spellEnd"/>
              <w:r w:rsidRPr="009A0280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9A0280">
                <w:rPr>
                  <w:rStyle w:val="a3"/>
                  <w:sz w:val="22"/>
                  <w:szCs w:val="22"/>
                </w:rPr>
                <w:t>ru</w:t>
              </w:r>
              <w:proofErr w:type="spellEnd"/>
            </w:hyperlink>
            <w:r w:rsidRPr="009A0280">
              <w:rPr>
                <w:b/>
                <w:color w:val="001F4B"/>
                <w:sz w:val="22"/>
                <w:szCs w:val="22"/>
              </w:rPr>
              <w:t>;</w:t>
            </w:r>
          </w:p>
          <w:p w:rsidR="00F46D4A" w:rsidRPr="009A0280" w:rsidRDefault="00F46D4A" w:rsidP="00F46D4A">
            <w:pPr>
              <w:ind w:left="426"/>
              <w:jc w:val="both"/>
            </w:pPr>
            <w:r w:rsidRPr="009A0280">
              <w:rPr>
                <w:b/>
                <w:sz w:val="22"/>
                <w:szCs w:val="22"/>
              </w:rPr>
              <w:t xml:space="preserve">- </w:t>
            </w:r>
            <w:r w:rsidRPr="009A0280">
              <w:rPr>
                <w:sz w:val="22"/>
                <w:szCs w:val="22"/>
              </w:rPr>
              <w:t xml:space="preserve">не позднее 30 дней с даты принятия решения о реорганизации </w:t>
            </w:r>
            <w:r>
              <w:rPr>
                <w:sz w:val="22"/>
                <w:szCs w:val="22"/>
              </w:rPr>
              <w:t xml:space="preserve">Банка </w:t>
            </w:r>
            <w:r w:rsidRPr="009A0280">
              <w:rPr>
                <w:sz w:val="22"/>
                <w:szCs w:val="22"/>
              </w:rPr>
              <w:t xml:space="preserve">опубликовать сообщение о принятом </w:t>
            </w:r>
            <w:proofErr w:type="gramStart"/>
            <w:r w:rsidRPr="009A0280">
              <w:rPr>
                <w:sz w:val="22"/>
                <w:szCs w:val="22"/>
              </w:rPr>
              <w:t>решении</w:t>
            </w:r>
            <w:proofErr w:type="gramEnd"/>
            <w:r w:rsidRPr="009A0280">
              <w:rPr>
                <w:sz w:val="22"/>
                <w:szCs w:val="22"/>
              </w:rPr>
              <w:t xml:space="preserve"> о реорганизации в печатном издании, предназначенном для опубликования сведений о государственной регистрации юридических лиц;</w:t>
            </w:r>
          </w:p>
          <w:p w:rsidR="00F46D4A" w:rsidRPr="009A0280" w:rsidRDefault="00F46D4A" w:rsidP="00F46D4A">
            <w:pPr>
              <w:ind w:left="426"/>
              <w:jc w:val="both"/>
            </w:pPr>
            <w:r w:rsidRPr="009A0280">
              <w:rPr>
                <w:sz w:val="22"/>
                <w:szCs w:val="22"/>
              </w:rPr>
              <w:t xml:space="preserve">- не позднее 30 дней с даты принятия решения о реорганизации </w:t>
            </w:r>
            <w:r>
              <w:rPr>
                <w:sz w:val="22"/>
                <w:szCs w:val="22"/>
              </w:rPr>
              <w:t xml:space="preserve">Банка  </w:t>
            </w:r>
            <w:r w:rsidRPr="009A0280">
              <w:rPr>
                <w:sz w:val="22"/>
                <w:szCs w:val="22"/>
              </w:rPr>
              <w:t xml:space="preserve">опубликовать сообщение о принятом </w:t>
            </w:r>
            <w:proofErr w:type="gramStart"/>
            <w:r w:rsidRPr="009A0280">
              <w:rPr>
                <w:sz w:val="22"/>
                <w:szCs w:val="22"/>
              </w:rPr>
              <w:t>решении</w:t>
            </w:r>
            <w:proofErr w:type="gramEnd"/>
            <w:r w:rsidRPr="009A0280">
              <w:rPr>
                <w:sz w:val="22"/>
                <w:szCs w:val="22"/>
              </w:rPr>
              <w:t xml:space="preserve"> о реорганизации в одном из печатных изданий, предназначенных для опубликования нормативных правовых актов органов государственной власти субъекта Российской Федерации, на территории которого расположены филиалы </w:t>
            </w:r>
            <w:r>
              <w:rPr>
                <w:sz w:val="22"/>
                <w:szCs w:val="22"/>
              </w:rPr>
              <w:t>Банка</w:t>
            </w:r>
            <w:r w:rsidRPr="009A0280">
              <w:rPr>
                <w:sz w:val="22"/>
                <w:szCs w:val="22"/>
              </w:rPr>
              <w:t>.</w:t>
            </w:r>
          </w:p>
          <w:p w:rsidR="00F46D4A" w:rsidRPr="009A0280" w:rsidRDefault="00F46D4A" w:rsidP="00F46D4A">
            <w:pPr>
              <w:ind w:left="426"/>
              <w:jc w:val="both"/>
            </w:pPr>
            <w:r w:rsidRPr="009A0280">
              <w:rPr>
                <w:sz w:val="22"/>
                <w:szCs w:val="22"/>
              </w:rPr>
              <w:t xml:space="preserve">Сообщение о принятом </w:t>
            </w:r>
            <w:proofErr w:type="gramStart"/>
            <w:r w:rsidRPr="009A0280">
              <w:rPr>
                <w:sz w:val="22"/>
                <w:szCs w:val="22"/>
              </w:rPr>
              <w:t>решении</w:t>
            </w:r>
            <w:proofErr w:type="gramEnd"/>
            <w:r w:rsidRPr="009A0280">
              <w:rPr>
                <w:sz w:val="22"/>
                <w:szCs w:val="22"/>
              </w:rPr>
              <w:t xml:space="preserve"> о реорганизации должно содержать следующие сведения:</w:t>
            </w:r>
          </w:p>
          <w:p w:rsidR="00F46D4A" w:rsidRPr="00D2610B" w:rsidRDefault="00F46D4A" w:rsidP="00F46D4A">
            <w:pPr>
              <w:pStyle w:val="ConsPlusNormal"/>
              <w:ind w:left="4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10B">
              <w:rPr>
                <w:rFonts w:ascii="Times New Roman" w:hAnsi="Times New Roman" w:cs="Times New Roman"/>
                <w:sz w:val="22"/>
                <w:szCs w:val="22"/>
              </w:rPr>
              <w:t>1) о форме реорганизации, порядке и сроке ее проведения;</w:t>
            </w:r>
          </w:p>
          <w:p w:rsidR="00F46D4A" w:rsidRPr="00120034" w:rsidRDefault="00F46D4A" w:rsidP="00F46D4A">
            <w:pPr>
              <w:pStyle w:val="ConsPlusNormal"/>
              <w:ind w:left="4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610B"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Pr="00120034">
              <w:rPr>
                <w:rFonts w:ascii="Times New Roman" w:hAnsi="Times New Roman" w:cs="Times New Roman"/>
                <w:sz w:val="22"/>
                <w:szCs w:val="22"/>
              </w:rPr>
              <w:t>о предполагаемой  организационно-правовой форме, о предполагаемом месте нахождения кредитной организации, создаваемой в результате реорганизации,  о перечне банковских операций, которые предполагает осуществлять создаваемая кредитная организация;</w:t>
            </w:r>
          </w:p>
          <w:p w:rsidR="00F46D4A" w:rsidRPr="00120034" w:rsidRDefault="00F46D4A" w:rsidP="00F46D4A">
            <w:pPr>
              <w:pStyle w:val="ConsPlusNormal"/>
              <w:ind w:left="4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034">
              <w:rPr>
                <w:rFonts w:ascii="Times New Roman" w:hAnsi="Times New Roman" w:cs="Times New Roman"/>
                <w:sz w:val="22"/>
                <w:szCs w:val="22"/>
              </w:rPr>
              <w:t>3) о печатном издании, в котором будет опубликовываться информация о существенных фактах (событиях, действиях), затрагивающих финансово-хозяйственную деятельность Банка;</w:t>
            </w:r>
          </w:p>
          <w:p w:rsidR="00F46D4A" w:rsidRDefault="00F46D4A" w:rsidP="00F46D4A">
            <w:pPr>
              <w:pStyle w:val="ConsPlusNormal"/>
              <w:ind w:left="44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034">
              <w:rPr>
                <w:rFonts w:ascii="Times New Roman" w:hAnsi="Times New Roman" w:cs="Times New Roman"/>
                <w:sz w:val="22"/>
                <w:szCs w:val="22"/>
              </w:rPr>
              <w:t>4) о правах кредиторов в связи с реорганизацией.</w:t>
            </w:r>
          </w:p>
          <w:p w:rsidR="00F46D4A" w:rsidRPr="00DA30E9" w:rsidRDefault="00F46D4A" w:rsidP="00F46D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  <w:r w:rsidRPr="009A0280">
              <w:rPr>
                <w:sz w:val="22"/>
                <w:szCs w:val="22"/>
              </w:rPr>
              <w:t xml:space="preserve"> </w:t>
            </w:r>
            <w:r w:rsidRPr="009A0280">
              <w:rPr>
                <w:rFonts w:ascii="Times New Roman" w:hAnsi="Times New Roman" w:cs="Times New Roman"/>
                <w:sz w:val="22"/>
                <w:szCs w:val="22"/>
              </w:rPr>
              <w:t xml:space="preserve">Определить, что </w:t>
            </w:r>
            <w:proofErr w:type="gramStart"/>
            <w:r w:rsidRPr="009A0280">
              <w:rPr>
                <w:rFonts w:ascii="Times New Roman" w:hAnsi="Times New Roman" w:cs="Times New Roman"/>
                <w:sz w:val="22"/>
                <w:szCs w:val="22"/>
              </w:rPr>
              <w:t>с даты принятия</w:t>
            </w:r>
            <w:proofErr w:type="gramEnd"/>
            <w:r w:rsidRPr="009A0280">
              <w:rPr>
                <w:rFonts w:ascii="Times New Roman" w:hAnsi="Times New Roman" w:cs="Times New Roman"/>
                <w:sz w:val="22"/>
                <w:szCs w:val="22"/>
              </w:rPr>
              <w:t xml:space="preserve"> решения о реорганизации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Банка </w:t>
            </w:r>
            <w:r w:rsidRPr="009A0280">
              <w:rPr>
                <w:rFonts w:ascii="Times New Roman" w:hAnsi="Times New Roman" w:cs="Times New Roman"/>
                <w:sz w:val="22"/>
                <w:szCs w:val="22"/>
              </w:rPr>
              <w:t xml:space="preserve"> и до даты ее завершения, </w:t>
            </w:r>
            <w:r w:rsidRPr="009A028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информация о существенных фактах (событиях, действиях), затрагивающих финансово-хозяйственную деятельность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Банка </w:t>
            </w:r>
            <w:r w:rsidRPr="009A0280">
              <w:rPr>
                <w:rFonts w:ascii="Times New Roman" w:hAnsi="Times New Roman" w:cs="Times New Roman"/>
                <w:sz w:val="22"/>
                <w:szCs w:val="22"/>
              </w:rPr>
              <w:t xml:space="preserve"> публикуется в газете «Вечерняя Москва».</w:t>
            </w:r>
          </w:p>
          <w:p w:rsidR="00F46D4A" w:rsidRDefault="00F46D4A" w:rsidP="00F46D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Pr="00F571AA">
              <w:rPr>
                <w:sz w:val="22"/>
                <w:szCs w:val="22"/>
              </w:rPr>
              <w:t xml:space="preserve"> </w:t>
            </w:r>
            <w:r w:rsidRPr="00F571AA">
              <w:rPr>
                <w:sz w:val="22"/>
                <w:szCs w:val="22"/>
              </w:rPr>
              <w:t xml:space="preserve">Уполномочить </w:t>
            </w:r>
            <w:r>
              <w:rPr>
                <w:sz w:val="22"/>
                <w:szCs w:val="22"/>
              </w:rPr>
              <w:t xml:space="preserve">Председателя Правления Нифонтова Кирилла Владимировича </w:t>
            </w:r>
            <w:r w:rsidRPr="00F571AA">
              <w:rPr>
                <w:sz w:val="22"/>
                <w:szCs w:val="22"/>
              </w:rPr>
              <w:t xml:space="preserve"> подписывать уведомления, заявления,</w:t>
            </w:r>
            <w:r>
              <w:rPr>
                <w:sz w:val="22"/>
                <w:szCs w:val="22"/>
              </w:rPr>
              <w:t xml:space="preserve"> ходатайства и иные документы (</w:t>
            </w:r>
            <w:r w:rsidRPr="00F571AA">
              <w:rPr>
                <w:sz w:val="22"/>
                <w:szCs w:val="22"/>
              </w:rPr>
              <w:t>в том числе У</w:t>
            </w:r>
            <w:r>
              <w:rPr>
                <w:sz w:val="22"/>
                <w:szCs w:val="22"/>
              </w:rPr>
              <w:t>став Акционерного общества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>»)</w:t>
            </w:r>
            <w:r w:rsidRPr="00F571AA">
              <w:rPr>
                <w:sz w:val="22"/>
                <w:szCs w:val="22"/>
              </w:rPr>
              <w:t>, связанные с проведением реорганизации Банка и государственной регистрацией</w:t>
            </w:r>
            <w:r>
              <w:rPr>
                <w:sz w:val="22"/>
                <w:szCs w:val="22"/>
              </w:rPr>
              <w:t xml:space="preserve"> Акционерного общества «</w:t>
            </w:r>
            <w:proofErr w:type="spellStart"/>
            <w:r>
              <w:rPr>
                <w:sz w:val="22"/>
                <w:szCs w:val="22"/>
              </w:rPr>
              <w:t>Экспобанк</w:t>
            </w:r>
            <w:proofErr w:type="spellEnd"/>
            <w:r>
              <w:rPr>
                <w:sz w:val="22"/>
                <w:szCs w:val="22"/>
              </w:rPr>
              <w:t>»</w:t>
            </w:r>
            <w:r w:rsidRPr="00F571AA">
              <w:rPr>
                <w:sz w:val="22"/>
                <w:szCs w:val="22"/>
              </w:rPr>
              <w:t>.</w:t>
            </w:r>
          </w:p>
          <w:p w:rsidR="00F46D4A" w:rsidRDefault="00F46D4A" w:rsidP="00F46D4A">
            <w:pPr>
              <w:ind w:firstLine="34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13.</w:t>
            </w:r>
            <w:r w:rsidRPr="004F2F7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2F7B">
              <w:rPr>
                <w:color w:val="000000"/>
                <w:sz w:val="22"/>
                <w:szCs w:val="22"/>
                <w:shd w:val="clear" w:color="auto" w:fill="FFFFFF"/>
              </w:rPr>
              <w:t xml:space="preserve">Уполномочить Секретаря общего собрания участников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Костко Романа Валерьевича</w:t>
            </w:r>
            <w:r w:rsidRPr="004F2F7B">
              <w:rPr>
                <w:color w:val="000000"/>
                <w:sz w:val="22"/>
                <w:szCs w:val="22"/>
                <w:shd w:val="clear" w:color="auto" w:fill="FFFFFF"/>
              </w:rPr>
              <w:t xml:space="preserve"> произвести подсчет голосов по вопросам повестки дня. Поручить Председателю Правления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Нифонтову Кириллу Владимировичу  </w:t>
            </w:r>
            <w:r w:rsidRPr="004F2F7B">
              <w:rPr>
                <w:color w:val="000000"/>
                <w:sz w:val="22"/>
                <w:szCs w:val="22"/>
                <w:shd w:val="clear" w:color="auto" w:fill="FFFFFF"/>
              </w:rPr>
              <w:t xml:space="preserve"> и Секретарю общего собрания участников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Костко Роману Валерьевичу </w:t>
            </w:r>
            <w:r w:rsidRPr="004F2F7B">
              <w:rPr>
                <w:color w:val="000000"/>
                <w:sz w:val="22"/>
                <w:szCs w:val="22"/>
                <w:shd w:val="clear" w:color="auto" w:fill="FFFFFF"/>
              </w:rPr>
              <w:t xml:space="preserve">оформить и подписать протокол внеочередного общего собрания участников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Банка.</w:t>
            </w:r>
          </w:p>
          <w:p w:rsidR="00F46D4A" w:rsidRPr="00E3622B" w:rsidRDefault="00F46D4A" w:rsidP="00F46D4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72B39" w:rsidRPr="009B1B04" w:rsidRDefault="00672B39" w:rsidP="00672B3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A11FC" w:rsidRPr="009B1B04" w:rsidTr="009578D8">
        <w:trPr>
          <w:trHeight w:val="277"/>
        </w:trPr>
        <w:tc>
          <w:tcPr>
            <w:tcW w:w="9640" w:type="dxa"/>
          </w:tcPr>
          <w:p w:rsidR="007A11FC" w:rsidRPr="009B1B04" w:rsidRDefault="007A11FC" w:rsidP="007A11FC">
            <w:pPr>
              <w:jc w:val="both"/>
              <w:rPr>
                <w:sz w:val="20"/>
                <w:lang w:eastAsia="en-US"/>
              </w:rPr>
            </w:pPr>
            <w:bookmarkStart w:id="0" w:name="_GoBack"/>
            <w:bookmarkEnd w:id="0"/>
          </w:p>
        </w:tc>
      </w:tr>
    </w:tbl>
    <w:p w:rsidR="00345CCE" w:rsidRPr="009B1B04" w:rsidRDefault="00345CCE" w:rsidP="00FC1E3F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Информация о существенных фактах (событиях, действиях), затрагивающих финансово-хозяйственную деятельность Банка также размещена на сайте Банка</w:t>
      </w:r>
      <w:r w:rsidR="00823613" w:rsidRPr="009B1B04">
        <w:rPr>
          <w:sz w:val="22"/>
          <w:szCs w:val="22"/>
        </w:rPr>
        <w:t xml:space="preserve"> </w:t>
      </w:r>
      <w:r w:rsidR="00823613" w:rsidRPr="009B1B04">
        <w:rPr>
          <w:sz w:val="22"/>
          <w:szCs w:val="22"/>
          <w:lang w:val="en-US"/>
        </w:rPr>
        <w:t>www</w:t>
      </w:r>
      <w:r w:rsidR="00823613" w:rsidRPr="009B1B04">
        <w:rPr>
          <w:sz w:val="22"/>
          <w:szCs w:val="22"/>
        </w:rPr>
        <w:t>.expobank.ru</w:t>
      </w:r>
      <w:r w:rsidR="00BB6EA2" w:rsidRPr="009B1B04">
        <w:rPr>
          <w:sz w:val="22"/>
          <w:szCs w:val="22"/>
        </w:rPr>
        <w:t>.</w:t>
      </w:r>
    </w:p>
    <w:p w:rsidR="00043159" w:rsidRPr="009B1B04" w:rsidRDefault="00043159" w:rsidP="00FC1E3F">
      <w:pPr>
        <w:jc w:val="both"/>
        <w:rPr>
          <w:sz w:val="22"/>
          <w:szCs w:val="22"/>
        </w:rPr>
      </w:pPr>
    </w:p>
    <w:p w:rsidR="00043159" w:rsidRDefault="00043159" w:rsidP="00FC1E3F">
      <w:pPr>
        <w:jc w:val="both"/>
        <w:rPr>
          <w:sz w:val="22"/>
          <w:szCs w:val="22"/>
        </w:rPr>
      </w:pPr>
    </w:p>
    <w:p w:rsidR="002851BB" w:rsidRDefault="002851BB" w:rsidP="00FC1E3F">
      <w:pPr>
        <w:jc w:val="both"/>
        <w:rPr>
          <w:sz w:val="22"/>
          <w:szCs w:val="22"/>
        </w:rPr>
      </w:pPr>
    </w:p>
    <w:p w:rsidR="002851BB" w:rsidRPr="009B1B04" w:rsidRDefault="002851BB" w:rsidP="00FC1E3F">
      <w:pPr>
        <w:jc w:val="both"/>
        <w:rPr>
          <w:sz w:val="22"/>
          <w:szCs w:val="22"/>
        </w:rPr>
      </w:pPr>
    </w:p>
    <w:p w:rsidR="00C90805" w:rsidRPr="009B1B04" w:rsidRDefault="00345CCE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Председател</w:t>
      </w:r>
      <w:r w:rsidR="00043159" w:rsidRPr="009B1B04">
        <w:rPr>
          <w:sz w:val="22"/>
          <w:szCs w:val="22"/>
        </w:rPr>
        <w:t>ь</w:t>
      </w:r>
      <w:r w:rsidRPr="009B1B04">
        <w:rPr>
          <w:sz w:val="22"/>
          <w:szCs w:val="22"/>
        </w:rPr>
        <w:t xml:space="preserve"> Правления</w:t>
      </w:r>
    </w:p>
    <w:p w:rsidR="00C90805" w:rsidRPr="009B1B04" w:rsidRDefault="00C90805" w:rsidP="00C90805">
      <w:pPr>
        <w:jc w:val="both"/>
        <w:rPr>
          <w:sz w:val="22"/>
          <w:szCs w:val="22"/>
        </w:rPr>
      </w:pPr>
      <w:r w:rsidRPr="009B1B04">
        <w:rPr>
          <w:sz w:val="22"/>
          <w:szCs w:val="22"/>
        </w:rPr>
        <w:t>ООО «</w:t>
      </w:r>
      <w:proofErr w:type="spellStart"/>
      <w:r w:rsidRPr="009B1B04">
        <w:rPr>
          <w:sz w:val="22"/>
          <w:szCs w:val="22"/>
        </w:rPr>
        <w:t>Экспобанк</w:t>
      </w:r>
      <w:proofErr w:type="spellEnd"/>
      <w:r w:rsidRPr="009B1B04">
        <w:rPr>
          <w:sz w:val="22"/>
          <w:szCs w:val="22"/>
        </w:rPr>
        <w:t xml:space="preserve">»                                                                 </w:t>
      </w:r>
      <w:r w:rsidR="007A11FC" w:rsidRPr="009B1B04">
        <w:rPr>
          <w:sz w:val="22"/>
          <w:szCs w:val="22"/>
        </w:rPr>
        <w:t xml:space="preserve">                               </w:t>
      </w:r>
      <w:proofErr w:type="spellStart"/>
      <w:r w:rsidR="00672B39">
        <w:rPr>
          <w:sz w:val="22"/>
          <w:szCs w:val="22"/>
        </w:rPr>
        <w:t>К.В.Нифонтов</w:t>
      </w:r>
      <w:proofErr w:type="spellEnd"/>
    </w:p>
    <w:p w:rsidR="00345CCE" w:rsidRPr="00FC1E3F" w:rsidRDefault="00345CCE" w:rsidP="00FC1E3F">
      <w:pPr>
        <w:jc w:val="both"/>
        <w:rPr>
          <w:sz w:val="22"/>
          <w:szCs w:val="22"/>
        </w:rPr>
      </w:pP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  <w:r w:rsidRPr="00FC1E3F">
        <w:rPr>
          <w:sz w:val="22"/>
          <w:szCs w:val="22"/>
        </w:rPr>
        <w:tab/>
      </w:r>
    </w:p>
    <w:sectPr w:rsidR="00345CCE" w:rsidRPr="00FC1E3F" w:rsidSect="00056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C12"/>
    <w:multiLevelType w:val="hybridMultilevel"/>
    <w:tmpl w:val="5CA0CC40"/>
    <w:lvl w:ilvl="0" w:tplc="2F0AFD92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2E5107EE"/>
    <w:multiLevelType w:val="multilevel"/>
    <w:tmpl w:val="67629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1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russianLower"/>
      <w:lvlText w:val="(%3)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4A2A7FE0"/>
    <w:multiLevelType w:val="hybridMultilevel"/>
    <w:tmpl w:val="C298CC1C"/>
    <w:lvl w:ilvl="0" w:tplc="9910879E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">
    <w:nsid w:val="5285794B"/>
    <w:multiLevelType w:val="hybridMultilevel"/>
    <w:tmpl w:val="24E23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893"/>
    <w:rsid w:val="00043159"/>
    <w:rsid w:val="00056E5C"/>
    <w:rsid w:val="00092247"/>
    <w:rsid w:val="00105649"/>
    <w:rsid w:val="00105CC9"/>
    <w:rsid w:val="00121D00"/>
    <w:rsid w:val="00162893"/>
    <w:rsid w:val="002846CA"/>
    <w:rsid w:val="002851BB"/>
    <w:rsid w:val="00345CCE"/>
    <w:rsid w:val="003D2D84"/>
    <w:rsid w:val="003F0DFD"/>
    <w:rsid w:val="005B796E"/>
    <w:rsid w:val="006436E1"/>
    <w:rsid w:val="006515C4"/>
    <w:rsid w:val="00652169"/>
    <w:rsid w:val="00672B39"/>
    <w:rsid w:val="006842F9"/>
    <w:rsid w:val="006A0580"/>
    <w:rsid w:val="00757C70"/>
    <w:rsid w:val="007A11FC"/>
    <w:rsid w:val="00823613"/>
    <w:rsid w:val="00841476"/>
    <w:rsid w:val="0087450F"/>
    <w:rsid w:val="008E22AA"/>
    <w:rsid w:val="008E4EF8"/>
    <w:rsid w:val="009057F1"/>
    <w:rsid w:val="009205F3"/>
    <w:rsid w:val="00920EA7"/>
    <w:rsid w:val="00962DAA"/>
    <w:rsid w:val="009B1B04"/>
    <w:rsid w:val="00A30DF9"/>
    <w:rsid w:val="00AB4D13"/>
    <w:rsid w:val="00BB6EA2"/>
    <w:rsid w:val="00BC0668"/>
    <w:rsid w:val="00BD4415"/>
    <w:rsid w:val="00C90805"/>
    <w:rsid w:val="00DC6AE6"/>
    <w:rsid w:val="00E765D5"/>
    <w:rsid w:val="00EA2506"/>
    <w:rsid w:val="00ED31CB"/>
    <w:rsid w:val="00F44AC9"/>
    <w:rsid w:val="00F46D4A"/>
    <w:rsid w:val="00F47D42"/>
    <w:rsid w:val="00FC1E3F"/>
    <w:rsid w:val="00FD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8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CCE"/>
    <w:rPr>
      <w:color w:val="0000FF"/>
      <w:u w:val="single"/>
    </w:rPr>
  </w:style>
  <w:style w:type="paragraph" w:styleId="a4">
    <w:name w:val="Balloon Text"/>
    <w:basedOn w:val="a"/>
    <w:semiHidden/>
    <w:rsid w:val="00345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1D0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121D00"/>
  </w:style>
  <w:style w:type="paragraph" w:styleId="2">
    <w:name w:val="Body Text 2"/>
    <w:basedOn w:val="a"/>
    <w:link w:val="20"/>
    <w:uiPriority w:val="99"/>
    <w:unhideWhenUsed/>
    <w:rsid w:val="00672B39"/>
    <w:pPr>
      <w:spacing w:after="120" w:line="480" w:lineRule="auto"/>
    </w:pPr>
    <w:rPr>
      <w:rFonts w:eastAsia="SimSun"/>
    </w:rPr>
  </w:style>
  <w:style w:type="character" w:customStyle="1" w:styleId="20">
    <w:name w:val="Основной текст 2 Знак"/>
    <w:basedOn w:val="a0"/>
    <w:link w:val="2"/>
    <w:uiPriority w:val="99"/>
    <w:rsid w:val="00672B39"/>
    <w:rPr>
      <w:rFonts w:eastAsia="SimSun"/>
      <w:sz w:val="24"/>
      <w:szCs w:val="24"/>
    </w:rPr>
  </w:style>
  <w:style w:type="paragraph" w:styleId="3">
    <w:name w:val="Body Text 3"/>
    <w:basedOn w:val="a"/>
    <w:link w:val="30"/>
    <w:rsid w:val="00672B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72B39"/>
    <w:rPr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672B39"/>
    <w:pPr>
      <w:spacing w:after="120"/>
    </w:pPr>
    <w:rPr>
      <w:rFonts w:eastAsia="SimSun"/>
    </w:rPr>
  </w:style>
  <w:style w:type="character" w:customStyle="1" w:styleId="a6">
    <w:name w:val="Основной текст Знак"/>
    <w:basedOn w:val="a0"/>
    <w:link w:val="a5"/>
    <w:uiPriority w:val="99"/>
    <w:rsid w:val="00672B39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3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xpo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4390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кредитной организации,</vt:lpstr>
    </vt:vector>
  </TitlesOfParts>
  <Company>BANK</Company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кредитной организации,</dc:title>
  <dc:creator>oaastahova</dc:creator>
  <cp:lastModifiedBy>Осипкина Елена Николаевна</cp:lastModifiedBy>
  <cp:revision>2</cp:revision>
  <cp:lastPrinted>2013-03-12T14:24:00Z</cp:lastPrinted>
  <dcterms:created xsi:type="dcterms:W3CDTF">2020-08-18T08:05:00Z</dcterms:created>
  <dcterms:modified xsi:type="dcterms:W3CDTF">2020-08-18T08:05:00Z</dcterms:modified>
</cp:coreProperties>
</file>