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E61ADD">
              <w:rPr>
                <w:sz w:val="22"/>
                <w:szCs w:val="22"/>
              </w:rPr>
              <w:t>0</w:t>
            </w:r>
            <w:r w:rsidR="005844C3">
              <w:rPr>
                <w:sz w:val="22"/>
                <w:szCs w:val="22"/>
              </w:rPr>
              <w:t>3</w:t>
            </w:r>
            <w:r w:rsidR="0058053E">
              <w:rPr>
                <w:sz w:val="22"/>
                <w:szCs w:val="22"/>
              </w:rPr>
              <w:t xml:space="preserve">» </w:t>
            </w:r>
            <w:r w:rsidR="00E61ADD">
              <w:rPr>
                <w:sz w:val="22"/>
                <w:szCs w:val="22"/>
              </w:rPr>
              <w:t>апреля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E61ADD">
              <w:rPr>
                <w:sz w:val="22"/>
                <w:szCs w:val="22"/>
              </w:rPr>
              <w:t>06</w:t>
            </w:r>
            <w:r w:rsidR="00203794">
              <w:rPr>
                <w:sz w:val="22"/>
                <w:szCs w:val="22"/>
              </w:rPr>
              <w:t xml:space="preserve">» </w:t>
            </w:r>
            <w:r w:rsidR="00E61ADD">
              <w:rPr>
                <w:sz w:val="22"/>
                <w:szCs w:val="22"/>
              </w:rPr>
              <w:t>апреля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AC18BA" w:rsidRPr="00AC18BA" w:rsidRDefault="00CF0FA3" w:rsidP="0024265A">
            <w:pPr>
              <w:rPr>
                <w:sz w:val="22"/>
                <w:szCs w:val="22"/>
              </w:rPr>
            </w:pPr>
            <w:r w:rsidRPr="00AC18BA">
              <w:rPr>
                <w:sz w:val="22"/>
                <w:szCs w:val="22"/>
              </w:rPr>
              <w:t xml:space="preserve">1. </w:t>
            </w:r>
            <w:r w:rsidR="00E61ADD" w:rsidRPr="00E61ADD">
              <w:rPr>
                <w:sz w:val="22"/>
                <w:szCs w:val="22"/>
              </w:rPr>
              <w:t>Об утверждении новой редакции Стратегии управления рисками.</w:t>
            </w:r>
          </w:p>
          <w:p w:rsidR="00354826" w:rsidRPr="00452156" w:rsidRDefault="00354826" w:rsidP="00A72B45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4265A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24265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61ADD" w:rsidP="0044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61AD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7C" w:rsidRDefault="0067527C">
      <w:r>
        <w:separator/>
      </w:r>
    </w:p>
  </w:endnote>
  <w:endnote w:type="continuationSeparator" w:id="0">
    <w:p w:rsidR="0067527C" w:rsidRDefault="0067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086BF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086BF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51AA5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7C" w:rsidRDefault="0067527C">
      <w:r>
        <w:separator/>
      </w:r>
    </w:p>
  </w:footnote>
  <w:footnote w:type="continuationSeparator" w:id="0">
    <w:p w:rsidR="0067527C" w:rsidRDefault="0067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7527C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1AA5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1318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2015-04-03T12:59:00Z</dcterms:created>
  <dcterms:modified xsi:type="dcterms:W3CDTF">2015-04-03T12:59:00Z</dcterms:modified>
</cp:coreProperties>
</file>