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DCE55" w14:textId="2DBAEC10" w:rsidR="00F0609D" w:rsidRPr="00B66ACA" w:rsidRDefault="00ED5871" w:rsidP="00DB6DB8">
      <w:pPr>
        <w:spacing w:after="0" w:line="240" w:lineRule="auto"/>
        <w:rPr>
          <w:rFonts w:asciiTheme="majorHAnsi" w:eastAsia="Times New Roman" w:hAnsiTheme="majorHAnsi" w:cs="Arial"/>
          <w:sz w:val="20"/>
          <w:szCs w:val="20"/>
        </w:rPr>
      </w:pPr>
      <w:r w:rsidRPr="002A5079">
        <w:rPr>
          <w:rFonts w:ascii="Arial" w:eastAsia="Times New Roman" w:hAnsi="Arial" w:cs="Arial"/>
          <w:noProof/>
          <w:sz w:val="16"/>
          <w:szCs w:val="16"/>
          <w:lang w:eastAsia="ru-RU"/>
        </w:rPr>
        <w:drawing>
          <wp:inline distT="0" distB="0" distL="0" distR="0" wp14:anchorId="17334B2A" wp14:editId="25D759AF">
            <wp:extent cx="1440000" cy="168028"/>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68028"/>
                    </a:xfrm>
                    <a:prstGeom prst="rect">
                      <a:avLst/>
                    </a:prstGeom>
                  </pic:spPr>
                </pic:pic>
              </a:graphicData>
            </a:graphic>
          </wp:inline>
        </w:drawing>
      </w:r>
      <w:r w:rsidR="004D18E8" w:rsidRPr="004D18E8">
        <w:rPr>
          <w:rFonts w:ascii="Arial" w:eastAsia="Times New Roman" w:hAnsi="Arial" w:cs="Arial"/>
          <w:sz w:val="16"/>
          <w:szCs w:val="16"/>
        </w:rPr>
        <w:t xml:space="preserve">                                                                                                                                                             </w:t>
      </w:r>
    </w:p>
    <w:p w14:paraId="51717A5B" w14:textId="499EB19F" w:rsidR="00F0609D" w:rsidRPr="00266820" w:rsidRDefault="00E719BA" w:rsidP="00266820">
      <w:pPr>
        <w:spacing w:before="120" w:after="0" w:line="240" w:lineRule="auto"/>
        <w:ind w:left="6946"/>
        <w:rPr>
          <w:rFonts w:ascii="Arial" w:eastAsia="Times New Roman" w:hAnsi="Arial" w:cs="Arial"/>
          <w:b/>
          <w:sz w:val="16"/>
          <w:szCs w:val="16"/>
        </w:rPr>
      </w:pPr>
      <w:r w:rsidRPr="003929EC">
        <w:rPr>
          <w:rFonts w:ascii="Arial" w:eastAsia="Times New Roman" w:hAnsi="Arial" w:cs="Arial"/>
          <w:b/>
          <w:sz w:val="16"/>
          <w:szCs w:val="16"/>
        </w:rPr>
        <w:t xml:space="preserve">                      </w:t>
      </w:r>
      <w:r w:rsidR="00F0609D" w:rsidRPr="00266820">
        <w:rPr>
          <w:rFonts w:ascii="Arial" w:eastAsia="Times New Roman" w:hAnsi="Arial" w:cs="Arial"/>
          <w:b/>
          <w:sz w:val="16"/>
          <w:szCs w:val="16"/>
        </w:rPr>
        <w:t xml:space="preserve">Введено в действие с </w:t>
      </w:r>
      <w:r w:rsidR="004D18E8" w:rsidRPr="004D18E8">
        <w:rPr>
          <w:rFonts w:ascii="Arial" w:eastAsia="Times New Roman" w:hAnsi="Arial" w:cs="Arial"/>
          <w:b/>
          <w:sz w:val="16"/>
          <w:szCs w:val="16"/>
        </w:rPr>
        <w:t>01</w:t>
      </w:r>
      <w:r w:rsidR="0028746D" w:rsidRPr="00266820">
        <w:rPr>
          <w:rFonts w:ascii="Arial" w:eastAsia="Times New Roman" w:hAnsi="Arial" w:cs="Arial"/>
          <w:b/>
          <w:sz w:val="16"/>
          <w:szCs w:val="16"/>
        </w:rPr>
        <w:t>.</w:t>
      </w:r>
      <w:r w:rsidR="004D18E8" w:rsidRPr="004D18E8">
        <w:rPr>
          <w:rFonts w:ascii="Arial" w:eastAsia="Times New Roman" w:hAnsi="Arial" w:cs="Arial"/>
          <w:b/>
          <w:sz w:val="16"/>
          <w:szCs w:val="16"/>
        </w:rPr>
        <w:t>07</w:t>
      </w:r>
      <w:r w:rsidR="007E136E" w:rsidRPr="00266820">
        <w:rPr>
          <w:rFonts w:ascii="Arial" w:eastAsia="Times New Roman" w:hAnsi="Arial" w:cs="Arial"/>
          <w:b/>
          <w:sz w:val="16"/>
          <w:szCs w:val="16"/>
        </w:rPr>
        <w:t>.202</w:t>
      </w:r>
      <w:r w:rsidR="00A66ACA">
        <w:rPr>
          <w:rFonts w:ascii="Arial" w:eastAsia="Times New Roman" w:hAnsi="Arial" w:cs="Arial"/>
          <w:b/>
          <w:sz w:val="16"/>
          <w:szCs w:val="16"/>
        </w:rPr>
        <w:t>1</w:t>
      </w:r>
      <w:r>
        <w:rPr>
          <w:rFonts w:ascii="Arial" w:eastAsia="Times New Roman" w:hAnsi="Arial" w:cs="Arial"/>
          <w:b/>
          <w:sz w:val="16"/>
          <w:szCs w:val="16"/>
        </w:rPr>
        <w:t xml:space="preserve"> </w:t>
      </w:r>
    </w:p>
    <w:p w14:paraId="2CFB053C" w14:textId="2742EB57" w:rsidR="008A1358" w:rsidRPr="00266820" w:rsidRDefault="008A1358" w:rsidP="00E30D29">
      <w:pPr>
        <w:spacing w:after="0"/>
        <w:jc w:val="both"/>
        <w:rPr>
          <w:rFonts w:ascii="Arial" w:hAnsi="Arial" w:cs="Arial"/>
          <w:b/>
          <w:i/>
          <w:color w:val="0000FF"/>
          <w:sz w:val="12"/>
          <w:szCs w:val="12"/>
        </w:rPr>
      </w:pPr>
      <w:r w:rsidRPr="00266820">
        <w:rPr>
          <w:rFonts w:ascii="Arial" w:hAnsi="Arial" w:cs="Arial"/>
          <w:b/>
          <w:i/>
          <w:color w:val="0000FF"/>
          <w:sz w:val="12"/>
          <w:szCs w:val="12"/>
          <w:highlight w:val="green"/>
        </w:rPr>
        <w:t>Пункты, выделенные в тексте зеленым цветом</w:t>
      </w:r>
      <w:r w:rsidRPr="00266820">
        <w:rPr>
          <w:rFonts w:ascii="Arial" w:hAnsi="Arial" w:cs="Arial"/>
          <w:b/>
          <w:i/>
          <w:color w:val="0000FF"/>
          <w:sz w:val="12"/>
          <w:szCs w:val="12"/>
        </w:rPr>
        <w:t>, являются опциональными.</w:t>
      </w:r>
      <w:r w:rsidR="00E30D29" w:rsidRPr="00266820">
        <w:rPr>
          <w:rFonts w:ascii="Arial" w:hAnsi="Arial" w:cs="Arial"/>
          <w:b/>
          <w:i/>
          <w:color w:val="0000FF"/>
          <w:sz w:val="12"/>
          <w:szCs w:val="12"/>
        </w:rPr>
        <w:t xml:space="preserve"> </w:t>
      </w:r>
      <w:r w:rsidRPr="00266820">
        <w:rPr>
          <w:rFonts w:ascii="Arial" w:hAnsi="Arial" w:cs="Arial"/>
          <w:b/>
          <w:i/>
          <w:color w:val="0000FF"/>
          <w:sz w:val="12"/>
          <w:szCs w:val="12"/>
        </w:rPr>
        <w:t>Невыбранные пункты подлежат удалению.</w:t>
      </w:r>
      <w:r w:rsidR="00BB7147">
        <w:rPr>
          <w:rFonts w:ascii="Arial" w:hAnsi="Arial" w:cs="Arial"/>
          <w:b/>
          <w:i/>
          <w:color w:val="0000FF"/>
          <w:sz w:val="12"/>
          <w:szCs w:val="12"/>
        </w:rPr>
        <w:t xml:space="preserve"> </w:t>
      </w:r>
      <w:r w:rsidRPr="00266820">
        <w:rPr>
          <w:rFonts w:ascii="Arial" w:hAnsi="Arial" w:cs="Arial"/>
          <w:b/>
          <w:i/>
          <w:color w:val="0000FF"/>
          <w:sz w:val="12"/>
          <w:szCs w:val="12"/>
        </w:rPr>
        <w:t>В нижнем колонтитуле поля для подписей Банка и Клиента удаляются в случае подписания договора электронными подписями. Все сноски в конце страниц подлежат удалению при оформлении договора путем удаления номера сноски непосредственно в тексте договора.</w:t>
      </w:r>
    </w:p>
    <w:p w14:paraId="268E03C8" w14:textId="5A60B6AC" w:rsidR="0069479D" w:rsidRPr="00266820" w:rsidRDefault="0069479D" w:rsidP="002A5079">
      <w:pPr>
        <w:spacing w:after="0"/>
        <w:rPr>
          <w:sz w:val="12"/>
          <w:szCs w:val="12"/>
        </w:rPr>
      </w:pPr>
      <w:r w:rsidRPr="00266820">
        <w:rPr>
          <w:rFonts w:ascii="Arial" w:hAnsi="Arial" w:cs="Arial"/>
          <w:i/>
          <w:sz w:val="12"/>
          <w:szCs w:val="12"/>
          <w:highlight w:val="yellow"/>
        </w:rPr>
        <w:t xml:space="preserve">Форма Заявления на открытие </w:t>
      </w:r>
      <w:r w:rsidR="00203A5E" w:rsidRPr="00266820">
        <w:rPr>
          <w:rFonts w:ascii="Arial" w:hAnsi="Arial" w:cs="Arial"/>
          <w:i/>
          <w:sz w:val="12"/>
          <w:szCs w:val="12"/>
          <w:highlight w:val="yellow"/>
        </w:rPr>
        <w:t>Счета</w:t>
      </w:r>
      <w:r w:rsidR="00B34DA3" w:rsidRPr="00266820">
        <w:rPr>
          <w:rFonts w:ascii="Arial" w:hAnsi="Arial" w:cs="Arial"/>
          <w:i/>
          <w:sz w:val="12"/>
          <w:szCs w:val="12"/>
          <w:highlight w:val="yellow"/>
        </w:rPr>
        <w:t>, переданное</w:t>
      </w:r>
      <w:r w:rsidRPr="00266820">
        <w:rPr>
          <w:rFonts w:ascii="Arial" w:hAnsi="Arial" w:cs="Arial"/>
          <w:i/>
          <w:sz w:val="12"/>
          <w:szCs w:val="12"/>
          <w:highlight w:val="yellow"/>
        </w:rPr>
        <w:t xml:space="preserve"> </w:t>
      </w:r>
      <w:r w:rsidRPr="00266820">
        <w:rPr>
          <w:rFonts w:ascii="Arial" w:hAnsi="Arial" w:cs="Arial"/>
          <w:b/>
          <w:i/>
          <w:sz w:val="12"/>
          <w:szCs w:val="12"/>
          <w:highlight w:val="yellow"/>
        </w:rPr>
        <w:t>Вкладчико</w:t>
      </w:r>
      <w:r w:rsidR="00B34DA3" w:rsidRPr="00266820">
        <w:rPr>
          <w:rFonts w:ascii="Arial" w:hAnsi="Arial" w:cs="Arial"/>
          <w:b/>
          <w:i/>
          <w:sz w:val="12"/>
          <w:szCs w:val="12"/>
          <w:highlight w:val="yellow"/>
        </w:rPr>
        <w:t xml:space="preserve">м </w:t>
      </w:r>
      <w:r w:rsidR="00B34DA3" w:rsidRPr="00266820">
        <w:rPr>
          <w:rFonts w:ascii="Arial" w:hAnsi="Arial" w:cs="Arial"/>
          <w:i/>
          <w:sz w:val="12"/>
          <w:szCs w:val="12"/>
          <w:highlight w:val="yellow"/>
        </w:rPr>
        <w:t>на бумажном носителе</w:t>
      </w:r>
    </w:p>
    <w:p w14:paraId="0F95EED8" w14:textId="5CF8C2B1" w:rsidR="001841DC" w:rsidRDefault="00ED5871" w:rsidP="007320D1">
      <w:pPr>
        <w:spacing w:after="0" w:line="240" w:lineRule="auto"/>
        <w:jc w:val="center"/>
        <w:outlineLvl w:val="0"/>
        <w:rPr>
          <w:rFonts w:ascii="Arial" w:eastAsia="Times New Roman" w:hAnsi="Arial" w:cs="Arial"/>
          <w:b/>
          <w:bCs/>
          <w:kern w:val="36"/>
          <w:sz w:val="16"/>
          <w:szCs w:val="16"/>
          <w:lang w:eastAsia="ru-RU"/>
        </w:rPr>
      </w:pPr>
      <w:r w:rsidRPr="00266820">
        <w:rPr>
          <w:rFonts w:ascii="Arial" w:eastAsia="Times New Roman" w:hAnsi="Arial" w:cs="Arial"/>
          <w:b/>
          <w:bCs/>
          <w:kern w:val="36"/>
          <w:sz w:val="16"/>
          <w:szCs w:val="16"/>
          <w:lang w:eastAsia="ru-RU"/>
        </w:rPr>
        <w:t xml:space="preserve">ЗАЯВЛЕНИЕ </w:t>
      </w:r>
      <w:r w:rsidR="003379ED">
        <w:rPr>
          <w:rFonts w:ascii="Arial" w:eastAsia="Times New Roman" w:hAnsi="Arial" w:cs="Arial"/>
          <w:b/>
          <w:bCs/>
          <w:kern w:val="36"/>
          <w:sz w:val="16"/>
          <w:szCs w:val="16"/>
          <w:lang w:eastAsia="ru-RU"/>
        </w:rPr>
        <w:t>В ООО «ЭКСПОБАНК»</w:t>
      </w:r>
      <w:r w:rsidR="001D031F">
        <w:rPr>
          <w:rFonts w:ascii="Arial" w:eastAsia="Times New Roman" w:hAnsi="Arial" w:cs="Arial"/>
          <w:b/>
          <w:bCs/>
          <w:kern w:val="36"/>
          <w:sz w:val="16"/>
          <w:szCs w:val="16"/>
          <w:lang w:eastAsia="ru-RU"/>
        </w:rPr>
        <w:t xml:space="preserve"> </w:t>
      </w:r>
      <w:r w:rsidRPr="00266820">
        <w:rPr>
          <w:rFonts w:ascii="Arial" w:eastAsia="Times New Roman" w:hAnsi="Arial" w:cs="Arial"/>
          <w:b/>
          <w:bCs/>
          <w:kern w:val="36"/>
          <w:sz w:val="16"/>
          <w:szCs w:val="16"/>
          <w:lang w:eastAsia="ru-RU"/>
        </w:rPr>
        <w:t>НА ОТКРЫТИЕ БАНКОВСКОГО СЧЕТА</w:t>
      </w:r>
    </w:p>
    <w:p w14:paraId="03600B21" w14:textId="77777777" w:rsidR="003379ED" w:rsidRPr="00266820" w:rsidRDefault="003379ED" w:rsidP="007320D1">
      <w:pPr>
        <w:spacing w:after="0" w:line="240" w:lineRule="auto"/>
        <w:jc w:val="center"/>
        <w:outlineLvl w:val="0"/>
        <w:rPr>
          <w:rFonts w:ascii="Arial" w:eastAsia="Times New Roman" w:hAnsi="Arial" w:cs="Arial"/>
          <w:b/>
          <w:bCs/>
          <w:kern w:val="36"/>
          <w:sz w:val="16"/>
          <w:szCs w:val="16"/>
          <w:lang w:eastAsia="ru-RU"/>
        </w:rPr>
      </w:pPr>
    </w:p>
    <w:p w14:paraId="2DCE5AB2" w14:textId="50648131" w:rsidR="007320D1" w:rsidRPr="002A5079" w:rsidRDefault="003379ED" w:rsidP="00266820">
      <w:pPr>
        <w:spacing w:after="0"/>
        <w:jc w:val="both"/>
        <w:rPr>
          <w:rFonts w:ascii="Arial" w:hAnsi="Arial" w:cs="Arial"/>
          <w:b/>
          <w:bCs/>
          <w:kern w:val="36"/>
          <w:sz w:val="16"/>
          <w:szCs w:val="16"/>
          <w:lang w:eastAsia="ru-RU"/>
        </w:rPr>
      </w:pPr>
      <w:r>
        <w:rPr>
          <w:rFonts w:ascii="Arial" w:eastAsia="Times New Roman" w:hAnsi="Arial" w:cs="Arial"/>
          <w:bCs/>
          <w:kern w:val="36"/>
          <w:sz w:val="16"/>
          <w:szCs w:val="16"/>
          <w:lang w:eastAsia="ru-RU"/>
        </w:rPr>
        <w:t xml:space="preserve">Настоящим я, </w:t>
      </w:r>
      <w:r w:rsidRPr="00266820">
        <w:rPr>
          <w:rFonts w:ascii="Arial" w:eastAsia="Times New Roman" w:hAnsi="Arial" w:cs="Arial"/>
          <w:bCs/>
          <w:kern w:val="36"/>
          <w:sz w:val="16"/>
          <w:szCs w:val="16"/>
          <w:highlight w:val="lightGray"/>
          <w:lang w:eastAsia="ru-RU"/>
        </w:rPr>
        <w:t>____ФИО___,</w:t>
      </w:r>
      <w:r>
        <w:rPr>
          <w:rFonts w:ascii="Arial" w:eastAsia="Times New Roman" w:hAnsi="Arial" w:cs="Arial"/>
          <w:bCs/>
          <w:kern w:val="36"/>
          <w:sz w:val="16"/>
          <w:szCs w:val="16"/>
          <w:lang w:eastAsia="ru-RU"/>
        </w:rPr>
        <w:t xml:space="preserve"> дата рождения </w:t>
      </w:r>
      <w:r w:rsidRPr="00266820">
        <w:rPr>
          <w:rFonts w:ascii="Arial" w:eastAsia="Times New Roman" w:hAnsi="Arial" w:cs="Arial"/>
          <w:bCs/>
          <w:kern w:val="36"/>
          <w:sz w:val="16"/>
          <w:szCs w:val="16"/>
          <w:highlight w:val="lightGray"/>
          <w:lang w:eastAsia="ru-RU"/>
        </w:rPr>
        <w:t>__.__.__</w:t>
      </w:r>
      <w:r>
        <w:rPr>
          <w:rFonts w:ascii="Arial" w:eastAsia="Times New Roman" w:hAnsi="Arial" w:cs="Arial"/>
          <w:bCs/>
          <w:kern w:val="36"/>
          <w:sz w:val="16"/>
          <w:szCs w:val="16"/>
          <w:lang w:eastAsia="ru-RU"/>
        </w:rPr>
        <w:t xml:space="preserve">, </w:t>
      </w:r>
      <w:r w:rsidRPr="006B625F">
        <w:rPr>
          <w:rFonts w:ascii="Arial" w:hAnsi="Arial" w:cs="Arial"/>
          <w:bCs/>
          <w:kern w:val="36"/>
          <w:sz w:val="16"/>
          <w:szCs w:val="16"/>
          <w:lang w:eastAsia="ru-RU"/>
        </w:rPr>
        <w:t xml:space="preserve">Документ, удостоверяющий личность: </w:t>
      </w:r>
      <w:r w:rsidRPr="00266820">
        <w:rPr>
          <w:rFonts w:ascii="Arial" w:hAnsi="Arial" w:cs="Arial"/>
          <w:bCs/>
          <w:kern w:val="36"/>
          <w:sz w:val="16"/>
          <w:szCs w:val="16"/>
          <w:highlight w:val="lightGray"/>
          <w:lang w:eastAsia="ru-RU"/>
        </w:rPr>
        <w:t>_______</w:t>
      </w:r>
      <w:r w:rsidR="009F0B68">
        <w:rPr>
          <w:rFonts w:ascii="Arial" w:hAnsi="Arial" w:cs="Arial"/>
          <w:bCs/>
          <w:kern w:val="36"/>
          <w:sz w:val="16"/>
          <w:szCs w:val="16"/>
          <w:lang w:eastAsia="ru-RU"/>
        </w:rPr>
        <w:t xml:space="preserve"> </w:t>
      </w:r>
      <w:r w:rsidRPr="006B625F">
        <w:rPr>
          <w:rFonts w:ascii="Arial" w:hAnsi="Arial" w:cs="Arial"/>
          <w:bCs/>
          <w:kern w:val="36"/>
          <w:sz w:val="16"/>
          <w:szCs w:val="16"/>
          <w:lang w:eastAsia="ru-RU"/>
        </w:rPr>
        <w:t>серия</w:t>
      </w:r>
      <w:r w:rsidR="009F0B68">
        <w:rPr>
          <w:rFonts w:ascii="Arial" w:hAnsi="Arial" w:cs="Arial"/>
          <w:bCs/>
          <w:kern w:val="36"/>
          <w:sz w:val="16"/>
          <w:szCs w:val="16"/>
          <w:lang w:eastAsia="ru-RU"/>
        </w:rPr>
        <w:t xml:space="preserve"> </w:t>
      </w:r>
      <w:r w:rsidR="009F0B68" w:rsidRPr="00266820">
        <w:rPr>
          <w:rFonts w:ascii="Arial" w:hAnsi="Arial" w:cs="Arial"/>
          <w:bCs/>
          <w:kern w:val="36"/>
          <w:sz w:val="16"/>
          <w:szCs w:val="16"/>
          <w:highlight w:val="lightGray"/>
          <w:lang w:eastAsia="ru-RU"/>
        </w:rPr>
        <w:t>_______</w:t>
      </w:r>
      <w:r w:rsidRPr="006B625F">
        <w:rPr>
          <w:rFonts w:ascii="Arial" w:hAnsi="Arial" w:cs="Arial"/>
          <w:bCs/>
          <w:kern w:val="36"/>
          <w:sz w:val="16"/>
          <w:szCs w:val="16"/>
          <w:lang w:eastAsia="ru-RU"/>
        </w:rPr>
        <w:t xml:space="preserve">, №: </w:t>
      </w:r>
      <w:r w:rsidRPr="00266820">
        <w:rPr>
          <w:rFonts w:ascii="Arial" w:hAnsi="Arial" w:cs="Arial"/>
          <w:bCs/>
          <w:kern w:val="36"/>
          <w:sz w:val="16"/>
          <w:szCs w:val="16"/>
          <w:highlight w:val="lightGray"/>
          <w:lang w:eastAsia="ru-RU"/>
        </w:rPr>
        <w:t>___________</w:t>
      </w:r>
      <w:r w:rsidRPr="006B625F">
        <w:rPr>
          <w:rFonts w:ascii="Arial" w:hAnsi="Arial" w:cs="Arial"/>
          <w:bCs/>
          <w:kern w:val="36"/>
          <w:sz w:val="16"/>
          <w:szCs w:val="16"/>
          <w:lang w:eastAsia="ru-RU"/>
        </w:rPr>
        <w:t xml:space="preserve">код подразделения </w:t>
      </w:r>
      <w:r w:rsidRPr="00266820">
        <w:rPr>
          <w:rFonts w:ascii="Arial" w:hAnsi="Arial" w:cs="Arial"/>
          <w:bCs/>
          <w:kern w:val="36"/>
          <w:sz w:val="16"/>
          <w:szCs w:val="16"/>
          <w:highlight w:val="lightGray"/>
          <w:lang w:eastAsia="ru-RU"/>
        </w:rPr>
        <w:t>______</w:t>
      </w:r>
      <w:r w:rsidRPr="006B625F">
        <w:rPr>
          <w:rFonts w:ascii="Arial" w:hAnsi="Arial" w:cs="Arial"/>
          <w:bCs/>
          <w:kern w:val="36"/>
          <w:sz w:val="16"/>
          <w:szCs w:val="16"/>
          <w:lang w:eastAsia="ru-RU"/>
        </w:rPr>
        <w:t xml:space="preserve">, </w:t>
      </w:r>
      <w:r w:rsidRPr="008F6A75">
        <w:rPr>
          <w:sz w:val="16"/>
          <w:szCs w:val="16"/>
        </w:rPr>
        <w:t xml:space="preserve"> </w:t>
      </w:r>
      <w:r w:rsidRPr="006B625F">
        <w:rPr>
          <w:rFonts w:ascii="Arial" w:hAnsi="Arial" w:cs="Arial"/>
          <w:bCs/>
          <w:kern w:val="36"/>
          <w:sz w:val="16"/>
          <w:szCs w:val="16"/>
          <w:lang w:eastAsia="ru-RU"/>
        </w:rPr>
        <w:t xml:space="preserve">выдан </w:t>
      </w:r>
      <w:r w:rsidRPr="00266820">
        <w:rPr>
          <w:rFonts w:ascii="Arial" w:hAnsi="Arial" w:cs="Arial"/>
          <w:bCs/>
          <w:kern w:val="36"/>
          <w:sz w:val="16"/>
          <w:szCs w:val="16"/>
          <w:highlight w:val="lightGray"/>
          <w:lang w:eastAsia="ru-RU"/>
        </w:rPr>
        <w:t>_________________</w:t>
      </w:r>
      <w:bookmarkStart w:id="0" w:name="_GoBack"/>
      <w:bookmarkEnd w:id="0"/>
      <w:r w:rsidRPr="00266820">
        <w:rPr>
          <w:rFonts w:ascii="Arial" w:hAnsi="Arial" w:cs="Arial"/>
          <w:bCs/>
          <w:kern w:val="36"/>
          <w:sz w:val="16"/>
          <w:szCs w:val="16"/>
          <w:highlight w:val="lightGray"/>
          <w:lang w:eastAsia="ru-RU"/>
        </w:rPr>
        <w:t>___</w:t>
      </w:r>
      <w:r w:rsidR="009F0B68">
        <w:rPr>
          <w:rFonts w:ascii="Arial" w:hAnsi="Arial" w:cs="Arial"/>
          <w:bCs/>
          <w:kern w:val="36"/>
          <w:sz w:val="16"/>
          <w:szCs w:val="16"/>
          <w:highlight w:val="lightGray"/>
          <w:lang w:eastAsia="ru-RU"/>
        </w:rPr>
        <w:t>_____________</w:t>
      </w:r>
      <w:r w:rsidRPr="00266820">
        <w:rPr>
          <w:rFonts w:ascii="Arial" w:hAnsi="Arial" w:cs="Arial"/>
          <w:bCs/>
          <w:kern w:val="36"/>
          <w:sz w:val="16"/>
          <w:szCs w:val="16"/>
          <w:highlight w:val="lightGray"/>
          <w:lang w:eastAsia="ru-RU"/>
        </w:rPr>
        <w:t>________</w:t>
      </w:r>
      <w:r>
        <w:rPr>
          <w:rFonts w:ascii="Arial" w:hAnsi="Arial" w:cs="Arial"/>
          <w:bCs/>
          <w:kern w:val="36"/>
          <w:sz w:val="16"/>
          <w:szCs w:val="16"/>
          <w:lang w:eastAsia="ru-RU"/>
        </w:rPr>
        <w:t xml:space="preserve">, </w:t>
      </w:r>
      <w:r w:rsidR="002E462D" w:rsidRPr="002A5079">
        <w:rPr>
          <w:rFonts w:ascii="Arial" w:hAnsi="Arial" w:cs="Arial"/>
          <w:bCs/>
          <w:kern w:val="36"/>
          <w:sz w:val="16"/>
          <w:szCs w:val="16"/>
          <w:lang w:eastAsia="ru-RU"/>
        </w:rPr>
        <w:t>адрес регистрации</w:t>
      </w:r>
      <w:r w:rsidR="002E462D">
        <w:t xml:space="preserve"> </w:t>
      </w:r>
      <w:r>
        <w:rPr>
          <w:rFonts w:ascii="Arial" w:hAnsi="Arial" w:cs="Arial"/>
          <w:bCs/>
          <w:kern w:val="36"/>
          <w:sz w:val="16"/>
          <w:szCs w:val="16"/>
          <w:lang w:eastAsia="ru-RU"/>
        </w:rPr>
        <w:t>(в т.ч. для почтовых отправлений)</w:t>
      </w:r>
      <w:r w:rsidRPr="00266820">
        <w:rPr>
          <w:rFonts w:ascii="Arial" w:hAnsi="Arial" w:cs="Arial"/>
          <w:bCs/>
          <w:kern w:val="36"/>
          <w:sz w:val="16"/>
          <w:szCs w:val="16"/>
          <w:highlight w:val="lightGray"/>
          <w:lang w:eastAsia="ru-RU"/>
        </w:rPr>
        <w:t>______</w:t>
      </w:r>
      <w:r w:rsidR="009F0B68" w:rsidRPr="00266820">
        <w:rPr>
          <w:rFonts w:ascii="Arial" w:hAnsi="Arial" w:cs="Arial"/>
          <w:bCs/>
          <w:kern w:val="36"/>
          <w:sz w:val="16"/>
          <w:szCs w:val="16"/>
          <w:highlight w:val="lightGray"/>
          <w:lang w:eastAsia="ru-RU"/>
        </w:rPr>
        <w:t>___________</w:t>
      </w:r>
      <w:r w:rsidRPr="00266820">
        <w:rPr>
          <w:rFonts w:ascii="Arial" w:hAnsi="Arial" w:cs="Arial"/>
          <w:bCs/>
          <w:kern w:val="36"/>
          <w:sz w:val="16"/>
          <w:szCs w:val="16"/>
          <w:highlight w:val="lightGray"/>
          <w:lang w:eastAsia="ru-RU"/>
        </w:rPr>
        <w:t>_</w:t>
      </w:r>
      <w:r>
        <w:rPr>
          <w:rFonts w:ascii="Arial" w:hAnsi="Arial" w:cs="Arial"/>
          <w:bCs/>
          <w:kern w:val="36"/>
          <w:sz w:val="16"/>
          <w:szCs w:val="16"/>
          <w:lang w:eastAsia="ru-RU"/>
        </w:rPr>
        <w:t>, контактный телефон</w:t>
      </w:r>
      <w:r w:rsidRPr="00266820">
        <w:rPr>
          <w:rFonts w:ascii="Arial" w:hAnsi="Arial" w:cs="Arial"/>
          <w:bCs/>
          <w:kern w:val="36"/>
          <w:sz w:val="16"/>
          <w:szCs w:val="16"/>
          <w:highlight w:val="lightGray"/>
          <w:lang w:eastAsia="ru-RU"/>
        </w:rPr>
        <w:t>____ __</w:t>
      </w:r>
      <w:r>
        <w:rPr>
          <w:rFonts w:ascii="Arial" w:hAnsi="Arial" w:cs="Arial"/>
          <w:bCs/>
          <w:kern w:val="36"/>
          <w:sz w:val="16"/>
          <w:szCs w:val="16"/>
          <w:lang w:eastAsia="ru-RU"/>
        </w:rPr>
        <w:t xml:space="preserve">, </w:t>
      </w:r>
      <w:r w:rsidRPr="006B625F">
        <w:rPr>
          <w:rFonts w:ascii="Arial" w:hAnsi="Arial" w:cs="Arial"/>
          <w:bCs/>
          <w:kern w:val="36"/>
          <w:sz w:val="16"/>
          <w:szCs w:val="16"/>
          <w:lang w:eastAsia="ru-RU"/>
        </w:rPr>
        <w:t>электронная почта</w:t>
      </w:r>
      <w:r w:rsidRPr="00266820">
        <w:rPr>
          <w:rFonts w:ascii="Arial" w:hAnsi="Arial" w:cs="Arial"/>
          <w:bCs/>
          <w:kern w:val="36"/>
          <w:sz w:val="16"/>
          <w:szCs w:val="16"/>
          <w:highlight w:val="lightGray"/>
          <w:lang w:eastAsia="ru-RU"/>
        </w:rPr>
        <w:t>_____________________</w:t>
      </w:r>
      <w:r>
        <w:rPr>
          <w:rFonts w:ascii="Arial" w:hAnsi="Arial" w:cs="Arial"/>
          <w:bCs/>
          <w:kern w:val="36"/>
          <w:sz w:val="16"/>
          <w:szCs w:val="16"/>
          <w:lang w:eastAsia="ru-RU"/>
        </w:rPr>
        <w:t xml:space="preserve"> (далее – </w:t>
      </w:r>
      <w:r w:rsidRPr="00266820">
        <w:rPr>
          <w:rFonts w:ascii="Arial" w:hAnsi="Arial" w:cs="Arial"/>
          <w:b/>
          <w:bCs/>
          <w:kern w:val="36"/>
          <w:sz w:val="16"/>
          <w:szCs w:val="16"/>
          <w:lang w:eastAsia="ru-RU"/>
        </w:rPr>
        <w:t>КЛИЕНТ</w:t>
      </w:r>
      <w:r>
        <w:rPr>
          <w:rFonts w:ascii="Arial" w:hAnsi="Arial" w:cs="Arial"/>
          <w:bCs/>
          <w:kern w:val="36"/>
          <w:sz w:val="16"/>
          <w:szCs w:val="16"/>
          <w:lang w:eastAsia="ru-RU"/>
        </w:rPr>
        <w:t>)</w:t>
      </w:r>
      <w:r w:rsidR="001D031F">
        <w:rPr>
          <w:rFonts w:ascii="Arial" w:hAnsi="Arial" w:cs="Arial"/>
          <w:bCs/>
          <w:kern w:val="36"/>
          <w:sz w:val="16"/>
          <w:szCs w:val="16"/>
          <w:lang w:eastAsia="ru-RU"/>
        </w:rPr>
        <w:t xml:space="preserve"> </w:t>
      </w:r>
      <w:r w:rsidR="001D031F" w:rsidRPr="006C5C14">
        <w:rPr>
          <w:rFonts w:ascii="Arial" w:eastAsia="Times New Roman" w:hAnsi="Arial" w:cs="Arial"/>
          <w:sz w:val="16"/>
          <w:szCs w:val="16"/>
          <w:lang w:eastAsia="ru-RU"/>
        </w:rPr>
        <w:t xml:space="preserve">ознакомившись с Условиями открытия и обслуживания банковских счетов физических лиц в ООО «Экспобанк» (далее – Условия) и безусловно согласившись с ними в полном объеме, в порядке, предусмотренном ст. 428 Гражданского кодекса Российской Федерации, предлагаю (делаю оферту) ООО «Экспобанк» (далее – </w:t>
      </w:r>
      <w:r w:rsidR="001D031F" w:rsidRPr="00266820">
        <w:rPr>
          <w:rFonts w:ascii="Arial" w:eastAsia="Times New Roman" w:hAnsi="Arial" w:cs="Arial"/>
          <w:b/>
          <w:sz w:val="16"/>
          <w:szCs w:val="16"/>
          <w:lang w:eastAsia="ru-RU"/>
        </w:rPr>
        <w:t>Банк</w:t>
      </w:r>
      <w:r w:rsidR="001D031F" w:rsidRPr="006C5C14">
        <w:rPr>
          <w:rFonts w:ascii="Arial" w:eastAsia="Times New Roman" w:hAnsi="Arial" w:cs="Arial"/>
          <w:sz w:val="16"/>
          <w:szCs w:val="16"/>
          <w:lang w:eastAsia="ru-RU"/>
        </w:rPr>
        <w:t xml:space="preserve">) заключить </w:t>
      </w:r>
      <w:r w:rsidR="00EA039B">
        <w:rPr>
          <w:rFonts w:ascii="Arial" w:eastAsia="Times New Roman" w:hAnsi="Arial" w:cs="Arial"/>
          <w:sz w:val="16"/>
          <w:szCs w:val="16"/>
          <w:lang w:eastAsia="ru-RU"/>
        </w:rPr>
        <w:t xml:space="preserve">со мной </w:t>
      </w:r>
      <w:r w:rsidR="001D031F" w:rsidRPr="006C5C14">
        <w:rPr>
          <w:rFonts w:ascii="Arial" w:eastAsia="Times New Roman" w:hAnsi="Arial" w:cs="Arial"/>
          <w:sz w:val="16"/>
          <w:szCs w:val="16"/>
          <w:lang w:eastAsia="ru-RU"/>
        </w:rPr>
        <w:t xml:space="preserve">Договор банковского счета (далее – Договор) </w:t>
      </w:r>
      <w:r w:rsidR="00EA039B">
        <w:rPr>
          <w:rFonts w:ascii="Arial" w:eastAsia="Times New Roman" w:hAnsi="Arial" w:cs="Arial"/>
          <w:sz w:val="16"/>
          <w:szCs w:val="16"/>
          <w:lang w:eastAsia="ru-RU"/>
        </w:rPr>
        <w:t xml:space="preserve">на условиях, определенных Условиями и Тарифами Банка и открыть мне Счет </w:t>
      </w:r>
      <w:r w:rsidR="001D031F" w:rsidRPr="006C5C14">
        <w:rPr>
          <w:rFonts w:ascii="Arial" w:eastAsia="Times New Roman" w:hAnsi="Arial" w:cs="Arial"/>
          <w:sz w:val="16"/>
          <w:szCs w:val="16"/>
          <w:lang w:eastAsia="ru-RU"/>
        </w:rPr>
        <w:t>в _</w:t>
      </w:r>
      <w:r w:rsidR="001D031F" w:rsidRPr="006C5C14">
        <w:rPr>
          <w:rFonts w:ascii="Arial" w:hAnsi="Arial" w:cs="Arial"/>
          <w:b/>
          <w:i/>
          <w:color w:val="0000FF"/>
          <w:sz w:val="16"/>
          <w:szCs w:val="16"/>
        </w:rPr>
        <w:t>указать валюту</w:t>
      </w:r>
      <w:r w:rsidR="001D031F" w:rsidRPr="006C5C14">
        <w:rPr>
          <w:rFonts w:ascii="Arial" w:eastAsia="Times New Roman" w:hAnsi="Arial" w:cs="Arial"/>
          <w:sz w:val="16"/>
          <w:szCs w:val="16"/>
          <w:lang w:eastAsia="ru-RU"/>
        </w:rPr>
        <w:t xml:space="preserve"> на условиях Тарифного плана __</w:t>
      </w:r>
      <w:r w:rsidR="001D031F" w:rsidRPr="006C5C14">
        <w:rPr>
          <w:rFonts w:ascii="Arial" w:hAnsi="Arial" w:cs="Arial"/>
          <w:b/>
          <w:i/>
          <w:color w:val="0000FF"/>
          <w:sz w:val="16"/>
          <w:szCs w:val="16"/>
        </w:rPr>
        <w:t>указать наименование Тарифного плана</w:t>
      </w:r>
      <w:r w:rsidR="001D031F">
        <w:rPr>
          <w:rFonts w:ascii="Arial" w:hAnsi="Arial" w:cs="Arial"/>
          <w:b/>
          <w:i/>
          <w:color w:val="0000FF"/>
          <w:sz w:val="16"/>
          <w:szCs w:val="16"/>
        </w:rPr>
        <w:t>.</w:t>
      </w:r>
    </w:p>
    <w:p w14:paraId="0D63FB60" w14:textId="291D0543" w:rsidR="0003658F" w:rsidRPr="002A5079" w:rsidRDefault="0003658F" w:rsidP="002A5079">
      <w:pPr>
        <w:spacing w:after="0"/>
        <w:jc w:val="both"/>
        <w:rPr>
          <w:rFonts w:ascii="Arial" w:hAnsi="Arial" w:cs="Arial"/>
          <w:b/>
          <w:i/>
          <w:color w:val="0000FF"/>
          <w:sz w:val="12"/>
          <w:szCs w:val="12"/>
        </w:rPr>
      </w:pPr>
      <w:r w:rsidRPr="002A5079">
        <w:rPr>
          <w:rFonts w:ascii="Arial" w:hAnsi="Arial" w:cs="Arial"/>
          <w:b/>
          <w:i/>
          <w:color w:val="0000FF"/>
          <w:sz w:val="12"/>
          <w:szCs w:val="12"/>
        </w:rPr>
        <w:t xml:space="preserve">Если условиями Тарифного плана предусмотрено начисление процентов, то в текст </w:t>
      </w:r>
      <w:r w:rsidR="002E462D" w:rsidRPr="002A5079">
        <w:rPr>
          <w:rFonts w:ascii="Arial" w:hAnsi="Arial" w:cs="Arial"/>
          <w:b/>
          <w:i/>
          <w:color w:val="0000FF"/>
          <w:sz w:val="12"/>
          <w:szCs w:val="12"/>
        </w:rPr>
        <w:t xml:space="preserve">Заявления </w:t>
      </w:r>
      <w:r w:rsidRPr="002A5079">
        <w:rPr>
          <w:rFonts w:ascii="Arial" w:hAnsi="Arial" w:cs="Arial"/>
          <w:b/>
          <w:i/>
          <w:color w:val="0000FF"/>
          <w:sz w:val="12"/>
          <w:szCs w:val="12"/>
        </w:rPr>
        <w:t>дополнительно включа</w:t>
      </w:r>
      <w:r w:rsidR="002E462D" w:rsidRPr="002A5079">
        <w:rPr>
          <w:rFonts w:ascii="Arial" w:hAnsi="Arial" w:cs="Arial"/>
          <w:b/>
          <w:i/>
          <w:color w:val="0000FF"/>
          <w:sz w:val="12"/>
          <w:szCs w:val="12"/>
        </w:rPr>
        <w:t>ю</w:t>
      </w:r>
      <w:r w:rsidRPr="002A5079">
        <w:rPr>
          <w:rFonts w:ascii="Arial" w:hAnsi="Arial" w:cs="Arial"/>
          <w:b/>
          <w:i/>
          <w:color w:val="0000FF"/>
          <w:sz w:val="12"/>
          <w:szCs w:val="12"/>
        </w:rPr>
        <w:t>тся следующ</w:t>
      </w:r>
      <w:r w:rsidR="002E462D" w:rsidRPr="002A5079">
        <w:rPr>
          <w:rFonts w:ascii="Arial" w:hAnsi="Arial" w:cs="Arial"/>
          <w:b/>
          <w:i/>
          <w:color w:val="0000FF"/>
          <w:sz w:val="12"/>
          <w:szCs w:val="12"/>
        </w:rPr>
        <w:t>ие</w:t>
      </w:r>
      <w:r w:rsidRPr="002A5079">
        <w:rPr>
          <w:rFonts w:ascii="Arial" w:hAnsi="Arial" w:cs="Arial"/>
          <w:b/>
          <w:i/>
          <w:color w:val="0000FF"/>
          <w:sz w:val="12"/>
          <w:szCs w:val="12"/>
        </w:rPr>
        <w:t xml:space="preserve"> </w:t>
      </w:r>
      <w:r w:rsidR="002E462D" w:rsidRPr="002A5079">
        <w:rPr>
          <w:rFonts w:ascii="Arial" w:hAnsi="Arial" w:cs="Arial"/>
          <w:b/>
          <w:i/>
          <w:color w:val="0000FF"/>
          <w:sz w:val="12"/>
          <w:szCs w:val="12"/>
        </w:rPr>
        <w:t>условия</w:t>
      </w:r>
      <w:r w:rsidRPr="002A5079">
        <w:rPr>
          <w:rFonts w:ascii="Arial" w:hAnsi="Arial" w:cs="Arial"/>
          <w:b/>
          <w:i/>
          <w:color w:val="0000FF"/>
          <w:sz w:val="12"/>
          <w:szCs w:val="12"/>
        </w:rPr>
        <w:t>:</w:t>
      </w:r>
    </w:p>
    <w:p w14:paraId="56B7BEE7" w14:textId="77777777" w:rsidR="008F6DD6" w:rsidRPr="006C5C14" w:rsidRDefault="008F6DD6" w:rsidP="008F6DD6">
      <w:pPr>
        <w:tabs>
          <w:tab w:val="left" w:pos="0"/>
        </w:tabs>
        <w:autoSpaceDE w:val="0"/>
        <w:autoSpaceDN w:val="0"/>
        <w:adjustRightInd w:val="0"/>
        <w:spacing w:after="0" w:line="240" w:lineRule="auto"/>
        <w:ind w:firstLine="284"/>
        <w:jc w:val="both"/>
        <w:rPr>
          <w:rFonts w:ascii="Arial" w:hAnsi="Arial" w:cs="Arial"/>
          <w:b/>
          <w:i/>
          <w:color w:val="0000FF"/>
          <w:sz w:val="16"/>
          <w:szCs w:val="16"/>
        </w:rPr>
      </w:pPr>
      <w:r w:rsidRPr="006C5C14">
        <w:rPr>
          <w:rFonts w:ascii="Arial" w:hAnsi="Arial" w:cs="Arial"/>
          <w:b/>
          <w:color w:val="000000"/>
          <w:sz w:val="16"/>
          <w:szCs w:val="16"/>
          <w:highlight w:val="green"/>
          <w:lang w:eastAsia="ru-RU"/>
        </w:rPr>
        <w:t xml:space="preserve">Годовая процентная ставка, начисляемая на остаток денежных средств  </w:t>
      </w:r>
      <w:r w:rsidRPr="006C5C14">
        <w:rPr>
          <w:rFonts w:ascii="Arial" w:hAnsi="Arial" w:cs="Arial"/>
          <w:b/>
          <w:color w:val="000000" w:themeColor="text1"/>
          <w:sz w:val="16"/>
          <w:szCs w:val="16"/>
          <w:highlight w:val="green"/>
          <w:lang w:eastAsia="ru-RU"/>
        </w:rPr>
        <w:t>____ % годовых</w:t>
      </w:r>
    </w:p>
    <w:p w14:paraId="62238C71" w14:textId="77777777" w:rsidR="008F6DD6" w:rsidRPr="006C5C14" w:rsidRDefault="008F6DD6" w:rsidP="008F6DD6">
      <w:pPr>
        <w:pStyle w:val="af0"/>
        <w:numPr>
          <w:ilvl w:val="0"/>
          <w:numId w:val="10"/>
        </w:numPr>
        <w:tabs>
          <w:tab w:val="left" w:pos="567"/>
        </w:tabs>
        <w:spacing w:after="0" w:line="240" w:lineRule="auto"/>
        <w:ind w:left="567" w:hanging="283"/>
        <w:jc w:val="both"/>
        <w:rPr>
          <w:rFonts w:ascii="Arial" w:hAnsi="Arial" w:cs="Arial"/>
          <w:sz w:val="16"/>
          <w:szCs w:val="16"/>
          <w:highlight w:val="green"/>
        </w:rPr>
      </w:pPr>
      <w:r w:rsidRPr="006C5C14">
        <w:rPr>
          <w:rFonts w:ascii="Arial" w:hAnsi="Arial" w:cs="Arial"/>
          <w:sz w:val="16"/>
          <w:szCs w:val="16"/>
          <w:highlight w:val="green"/>
        </w:rPr>
        <w:t>проценты начисляются ежедневно на фактический  остаток, учитываемый на Счете на начало операционного дня, следующего за днем зачисления на Счет либо списания денежных средств со Счета</w:t>
      </w:r>
    </w:p>
    <w:p w14:paraId="08CFB3CE" w14:textId="77777777" w:rsidR="008F6DD6" w:rsidRPr="006C5C14" w:rsidRDefault="008F6DD6" w:rsidP="008F6DD6">
      <w:pPr>
        <w:pStyle w:val="af0"/>
        <w:numPr>
          <w:ilvl w:val="0"/>
          <w:numId w:val="10"/>
        </w:numPr>
        <w:tabs>
          <w:tab w:val="left" w:pos="567"/>
        </w:tabs>
        <w:spacing w:after="0" w:line="240" w:lineRule="auto"/>
        <w:ind w:left="567" w:hanging="283"/>
        <w:jc w:val="both"/>
        <w:rPr>
          <w:rFonts w:ascii="Arial" w:hAnsi="Arial" w:cs="Arial"/>
          <w:sz w:val="16"/>
          <w:szCs w:val="16"/>
          <w:highlight w:val="green"/>
        </w:rPr>
      </w:pPr>
      <w:r w:rsidRPr="006C5C14">
        <w:rPr>
          <w:rFonts w:ascii="Arial" w:hAnsi="Arial" w:cs="Arial"/>
          <w:sz w:val="16"/>
          <w:szCs w:val="16"/>
          <w:highlight w:val="green"/>
        </w:rPr>
        <w:t>годовая процентная ставка, начисляемая на остаток денежных средств на Счете определяется в зависимости от суммы  фактического остатка средств на Счете</w:t>
      </w:r>
    </w:p>
    <w:p w14:paraId="233196C4" w14:textId="7D34D034" w:rsidR="008F6DD6" w:rsidRPr="006C5C14" w:rsidRDefault="008F6DD6" w:rsidP="008F6DD6">
      <w:pPr>
        <w:pStyle w:val="af0"/>
        <w:numPr>
          <w:ilvl w:val="0"/>
          <w:numId w:val="10"/>
        </w:numPr>
        <w:tabs>
          <w:tab w:val="left" w:pos="567"/>
        </w:tabs>
        <w:spacing w:after="0" w:line="240" w:lineRule="auto"/>
        <w:ind w:left="567" w:hanging="283"/>
        <w:jc w:val="both"/>
        <w:rPr>
          <w:rFonts w:ascii="Arial" w:hAnsi="Arial" w:cs="Arial"/>
          <w:sz w:val="16"/>
          <w:szCs w:val="16"/>
          <w:highlight w:val="green"/>
        </w:rPr>
      </w:pPr>
      <w:r w:rsidRPr="006C5C14">
        <w:rPr>
          <w:rFonts w:ascii="Arial" w:hAnsi="Arial" w:cs="Arial"/>
          <w:sz w:val="16"/>
          <w:szCs w:val="16"/>
          <w:highlight w:val="green"/>
        </w:rPr>
        <w:t>периодом начисления процентов является календарный месяц (процентный период), выплата процентов за процентный период осуществляется в последний календарный день месяца. В случае, если день выплаты процентов приходится на нерабочий день Банка, праздничный или выходной день, то выплата процентов осуществляется в первый рабочий день, следующий за нерабочим днем</w:t>
      </w:r>
      <w:r w:rsidR="001420C2">
        <w:rPr>
          <w:rFonts w:ascii="Arial" w:hAnsi="Arial" w:cs="Arial"/>
          <w:sz w:val="16"/>
          <w:szCs w:val="16"/>
          <w:highlight w:val="green"/>
        </w:rPr>
        <w:t>.</w:t>
      </w:r>
      <w:r w:rsidRPr="006C5C14">
        <w:rPr>
          <w:rFonts w:ascii="Arial" w:hAnsi="Arial" w:cs="Arial"/>
          <w:sz w:val="16"/>
          <w:szCs w:val="16"/>
          <w:highlight w:val="green"/>
        </w:rPr>
        <w:t xml:space="preserve"> </w:t>
      </w:r>
      <w:r w:rsidR="001420C2">
        <w:rPr>
          <w:rFonts w:ascii="Arial" w:hAnsi="Arial" w:cs="Arial"/>
          <w:sz w:val="16"/>
          <w:szCs w:val="16"/>
          <w:highlight w:val="green"/>
        </w:rPr>
        <w:t>П</w:t>
      </w:r>
      <w:r w:rsidRPr="006C5C14">
        <w:rPr>
          <w:rFonts w:ascii="Arial" w:hAnsi="Arial" w:cs="Arial"/>
          <w:sz w:val="16"/>
          <w:szCs w:val="16"/>
          <w:highlight w:val="green"/>
        </w:rPr>
        <w:t xml:space="preserve">ри первичном после открытия Счета зачислении денежных средств на Счет, в </w:t>
      </w:r>
      <w:r w:rsidR="00117434">
        <w:rPr>
          <w:rFonts w:ascii="Arial" w:hAnsi="Arial" w:cs="Arial"/>
          <w:sz w:val="16"/>
          <w:szCs w:val="16"/>
          <w:highlight w:val="green"/>
        </w:rPr>
        <w:t>случае</w:t>
      </w:r>
      <w:r w:rsidRPr="006C5C14">
        <w:rPr>
          <w:rFonts w:ascii="Arial" w:hAnsi="Arial" w:cs="Arial"/>
          <w:sz w:val="16"/>
          <w:szCs w:val="16"/>
          <w:highlight w:val="green"/>
        </w:rPr>
        <w:t xml:space="preserve">, если дата первичного зачисления денежных средств </w:t>
      </w:r>
      <w:r w:rsidR="004F2916" w:rsidRPr="006C5C14">
        <w:rPr>
          <w:rFonts w:ascii="Arial" w:hAnsi="Arial" w:cs="Arial"/>
          <w:sz w:val="16"/>
          <w:szCs w:val="16"/>
          <w:highlight w:val="green"/>
        </w:rPr>
        <w:t>приход</w:t>
      </w:r>
      <w:r w:rsidR="004F2916">
        <w:rPr>
          <w:rFonts w:ascii="Arial" w:hAnsi="Arial" w:cs="Arial"/>
          <w:sz w:val="16"/>
          <w:szCs w:val="16"/>
          <w:highlight w:val="green"/>
        </w:rPr>
        <w:t>и</w:t>
      </w:r>
      <w:r w:rsidR="004F2916" w:rsidRPr="006C5C14">
        <w:rPr>
          <w:rFonts w:ascii="Arial" w:hAnsi="Arial" w:cs="Arial"/>
          <w:sz w:val="16"/>
          <w:szCs w:val="16"/>
          <w:highlight w:val="green"/>
        </w:rPr>
        <w:t>тся</w:t>
      </w:r>
      <w:r w:rsidRPr="006C5C14">
        <w:rPr>
          <w:rFonts w:ascii="Arial" w:hAnsi="Arial" w:cs="Arial"/>
          <w:sz w:val="16"/>
          <w:szCs w:val="16"/>
          <w:highlight w:val="green"/>
        </w:rPr>
        <w:t xml:space="preserve"> не на дату фактического открытия Счета, началом процентного периода считается день, следующий за днем зачисления денежных средств на Счет</w:t>
      </w:r>
    </w:p>
    <w:p w14:paraId="4071A822" w14:textId="77777777" w:rsidR="008F6DD6" w:rsidRPr="006C5C14" w:rsidRDefault="008F6DD6" w:rsidP="008F6DD6">
      <w:pPr>
        <w:pStyle w:val="af0"/>
        <w:numPr>
          <w:ilvl w:val="0"/>
          <w:numId w:val="10"/>
        </w:numPr>
        <w:tabs>
          <w:tab w:val="left" w:pos="567"/>
        </w:tabs>
        <w:spacing w:after="0" w:line="240" w:lineRule="auto"/>
        <w:ind w:left="567" w:hanging="283"/>
        <w:jc w:val="both"/>
        <w:rPr>
          <w:rFonts w:ascii="Arial" w:hAnsi="Arial" w:cs="Arial"/>
          <w:sz w:val="16"/>
          <w:szCs w:val="16"/>
          <w:highlight w:val="green"/>
        </w:rPr>
      </w:pPr>
      <w:r w:rsidRPr="006C5C14">
        <w:rPr>
          <w:rFonts w:ascii="Arial" w:hAnsi="Arial" w:cs="Arial"/>
          <w:sz w:val="16"/>
          <w:szCs w:val="16"/>
          <w:highlight w:val="green"/>
        </w:rPr>
        <w:t>при закрытии Счета, проценты за месяц, в котором производится закрытие Счета, начисляются и выплачиваются Банком за фактическое количество дней размещения денежных средств на Счете до дня закрытия Счета (включительно)</w:t>
      </w:r>
    </w:p>
    <w:p w14:paraId="634BEC67" w14:textId="77777777" w:rsidR="008F6DD6" w:rsidRPr="006C5C14" w:rsidRDefault="008F6DD6" w:rsidP="008F6DD6">
      <w:pPr>
        <w:pStyle w:val="af0"/>
        <w:numPr>
          <w:ilvl w:val="0"/>
          <w:numId w:val="10"/>
        </w:numPr>
        <w:tabs>
          <w:tab w:val="left" w:pos="567"/>
        </w:tabs>
        <w:spacing w:after="0" w:line="240" w:lineRule="auto"/>
        <w:ind w:left="567" w:hanging="283"/>
        <w:jc w:val="both"/>
        <w:rPr>
          <w:rFonts w:ascii="Arial" w:hAnsi="Arial" w:cs="Arial"/>
          <w:sz w:val="16"/>
          <w:szCs w:val="16"/>
          <w:highlight w:val="green"/>
        </w:rPr>
      </w:pPr>
      <w:r w:rsidRPr="006C5C14">
        <w:rPr>
          <w:rFonts w:ascii="Arial" w:hAnsi="Arial" w:cs="Arial"/>
          <w:sz w:val="16"/>
          <w:szCs w:val="16"/>
          <w:highlight w:val="green"/>
        </w:rPr>
        <w:t>при наличии в какой-либо день процентного периода остатка на Счете, равного нулю, проценты за этот день процентного периода не начисляются и не выплачиваются;</w:t>
      </w:r>
    </w:p>
    <w:p w14:paraId="72B91344" w14:textId="77777777" w:rsidR="008F6DD6" w:rsidRPr="006C5C14" w:rsidRDefault="008F6DD6" w:rsidP="008F6DD6">
      <w:pPr>
        <w:pStyle w:val="af0"/>
        <w:numPr>
          <w:ilvl w:val="0"/>
          <w:numId w:val="10"/>
        </w:numPr>
        <w:tabs>
          <w:tab w:val="left" w:pos="567"/>
        </w:tabs>
        <w:spacing w:after="0" w:line="240" w:lineRule="auto"/>
        <w:ind w:left="567" w:hanging="283"/>
        <w:jc w:val="both"/>
        <w:rPr>
          <w:rFonts w:ascii="Arial" w:hAnsi="Arial" w:cs="Arial"/>
          <w:sz w:val="16"/>
          <w:szCs w:val="16"/>
          <w:highlight w:val="green"/>
        </w:rPr>
      </w:pPr>
      <w:r w:rsidRPr="006C5C14">
        <w:rPr>
          <w:rFonts w:ascii="Arial" w:hAnsi="Arial" w:cs="Arial"/>
          <w:sz w:val="16"/>
          <w:szCs w:val="16"/>
          <w:highlight w:val="green"/>
        </w:rPr>
        <w:t>выплата процентов осуществляется путем перечисления процентов на Счет.</w:t>
      </w:r>
    </w:p>
    <w:p w14:paraId="096CCE47" w14:textId="4FFC93CC" w:rsidR="00116B0B" w:rsidRDefault="006D01CB" w:rsidP="007E136E">
      <w:pPr>
        <w:tabs>
          <w:tab w:val="left" w:pos="0"/>
        </w:tabs>
        <w:autoSpaceDE w:val="0"/>
        <w:autoSpaceDN w:val="0"/>
        <w:adjustRightInd w:val="0"/>
        <w:spacing w:after="0" w:line="240" w:lineRule="auto"/>
        <w:ind w:firstLine="284"/>
        <w:jc w:val="both"/>
        <w:rPr>
          <w:rFonts w:ascii="Arial" w:eastAsia="Times New Roman" w:hAnsi="Arial" w:cs="Arial"/>
          <w:sz w:val="16"/>
          <w:szCs w:val="16"/>
          <w:lang w:eastAsia="ru-RU"/>
        </w:rPr>
      </w:pPr>
      <w:r w:rsidRPr="002A5079">
        <w:rPr>
          <w:rFonts w:ascii="Arial" w:eastAsia="Times New Roman" w:hAnsi="Arial" w:cs="Arial"/>
          <w:sz w:val="16"/>
          <w:szCs w:val="16"/>
          <w:lang w:eastAsia="ru-RU"/>
        </w:rPr>
        <w:t>В случае согласия Банка с настоящим предложением (офертой) прошу Банк акцептовать настоящее предложение</w:t>
      </w:r>
      <w:r w:rsidR="004C397E" w:rsidRPr="002A5079">
        <w:rPr>
          <w:rFonts w:ascii="Arial" w:eastAsia="Times New Roman" w:hAnsi="Arial" w:cs="Arial"/>
          <w:sz w:val="16"/>
          <w:szCs w:val="16"/>
          <w:lang w:eastAsia="ru-RU"/>
        </w:rPr>
        <w:t xml:space="preserve"> и</w:t>
      </w:r>
      <w:r w:rsidRPr="002A5079">
        <w:rPr>
          <w:rFonts w:ascii="Arial" w:eastAsia="Times New Roman" w:hAnsi="Arial" w:cs="Arial"/>
          <w:sz w:val="16"/>
          <w:szCs w:val="16"/>
          <w:lang w:eastAsia="ru-RU"/>
        </w:rPr>
        <w:t xml:space="preserve"> </w:t>
      </w:r>
      <w:r w:rsidR="004C397E" w:rsidRPr="002A5079">
        <w:rPr>
          <w:rFonts w:ascii="Arial" w:eastAsia="Times New Roman" w:hAnsi="Arial" w:cs="Arial"/>
          <w:sz w:val="16"/>
          <w:szCs w:val="16"/>
          <w:lang w:eastAsia="ru-RU"/>
        </w:rPr>
        <w:t xml:space="preserve">открыть </w:t>
      </w:r>
      <w:r w:rsidR="00F0609D" w:rsidRPr="002A5079">
        <w:rPr>
          <w:rFonts w:ascii="Arial" w:eastAsia="Times New Roman" w:hAnsi="Arial" w:cs="Arial"/>
          <w:sz w:val="16"/>
          <w:szCs w:val="16"/>
          <w:lang w:eastAsia="ru-RU"/>
        </w:rPr>
        <w:t xml:space="preserve">банковский </w:t>
      </w:r>
      <w:r w:rsidRPr="002A5079">
        <w:rPr>
          <w:rFonts w:ascii="Arial" w:eastAsia="Times New Roman" w:hAnsi="Arial" w:cs="Arial"/>
          <w:sz w:val="16"/>
          <w:szCs w:val="16"/>
          <w:lang w:eastAsia="ru-RU"/>
        </w:rPr>
        <w:t>счет (далее – Счет) для осуществления операций, не связанных с предпринимательской деятельностью или частной практикой</w:t>
      </w:r>
      <w:r w:rsidR="00496F64">
        <w:rPr>
          <w:rFonts w:ascii="Arial" w:eastAsia="Times New Roman" w:hAnsi="Arial" w:cs="Arial"/>
          <w:sz w:val="16"/>
          <w:szCs w:val="16"/>
          <w:lang w:eastAsia="ru-RU"/>
        </w:rPr>
        <w:t>.</w:t>
      </w:r>
      <w:r w:rsidRPr="002A5079">
        <w:rPr>
          <w:rFonts w:ascii="Arial" w:eastAsia="Times New Roman" w:hAnsi="Arial" w:cs="Arial"/>
          <w:sz w:val="16"/>
          <w:szCs w:val="16"/>
          <w:lang w:eastAsia="ru-RU"/>
        </w:rPr>
        <w:t xml:space="preserve"> </w:t>
      </w:r>
    </w:p>
    <w:p w14:paraId="58246075" w14:textId="27BEE4DC" w:rsidR="00E30D29" w:rsidRDefault="00E30D29" w:rsidP="002A5079">
      <w:pPr>
        <w:tabs>
          <w:tab w:val="left" w:pos="0"/>
        </w:tabs>
        <w:autoSpaceDE w:val="0"/>
        <w:autoSpaceDN w:val="0"/>
        <w:adjustRightInd w:val="0"/>
        <w:spacing w:after="0" w:line="240" w:lineRule="auto"/>
        <w:jc w:val="both"/>
        <w:rPr>
          <w:rFonts w:ascii="Arial" w:eastAsia="Times New Roman" w:hAnsi="Arial" w:cs="Arial"/>
          <w:sz w:val="16"/>
          <w:szCs w:val="16"/>
          <w:lang w:eastAsia="ru-RU"/>
        </w:rPr>
      </w:pPr>
      <w:r w:rsidRPr="002A5079">
        <w:rPr>
          <w:rFonts w:ascii="Arial" w:hAnsi="Arial" w:cs="Arial"/>
          <w:b/>
          <w:sz w:val="16"/>
          <w:szCs w:val="16"/>
        </w:rPr>
        <w:t>Настоящим подтверждаю</w:t>
      </w:r>
      <w:r w:rsidR="001D6598">
        <w:rPr>
          <w:rFonts w:ascii="Arial" w:hAnsi="Arial" w:cs="Arial"/>
          <w:sz w:val="16"/>
          <w:szCs w:val="16"/>
        </w:rPr>
        <w:t>:</w:t>
      </w:r>
      <w:r w:rsidRPr="00D36BB3">
        <w:rPr>
          <w:rFonts w:ascii="Arial" w:hAnsi="Arial" w:cs="Arial"/>
          <w:sz w:val="16"/>
          <w:szCs w:val="16"/>
        </w:rPr>
        <w:t xml:space="preserve"> достоверность предоставленных в настоящем Заявлении сведений.</w:t>
      </w:r>
      <w:r>
        <w:rPr>
          <w:rFonts w:ascii="Arial" w:hAnsi="Arial" w:cs="Arial"/>
          <w:sz w:val="16"/>
          <w:szCs w:val="16"/>
        </w:rPr>
        <w:t xml:space="preserve"> </w:t>
      </w:r>
      <w:r w:rsidRPr="00D36BB3">
        <w:rPr>
          <w:rFonts w:ascii="Arial" w:hAnsi="Arial" w:cs="Arial"/>
          <w:sz w:val="16"/>
          <w:szCs w:val="16"/>
        </w:rPr>
        <w:t xml:space="preserve">Подтверждаю, что ознакомлен(а) и безусловно согласен(-на) с </w:t>
      </w:r>
      <w:r>
        <w:rPr>
          <w:rFonts w:ascii="Arial" w:hAnsi="Arial" w:cs="Arial"/>
          <w:sz w:val="16"/>
          <w:szCs w:val="16"/>
        </w:rPr>
        <w:t xml:space="preserve">Условиями </w:t>
      </w:r>
      <w:r w:rsidRPr="00D36BB3">
        <w:rPr>
          <w:rFonts w:ascii="Arial" w:hAnsi="Arial" w:cs="Arial"/>
          <w:sz w:val="16"/>
          <w:szCs w:val="16"/>
        </w:rPr>
        <w:t>и Тарифами</w:t>
      </w:r>
      <w:r w:rsidR="001D6598">
        <w:rPr>
          <w:rFonts w:ascii="Arial" w:eastAsia="Times New Roman" w:hAnsi="Arial" w:cs="Arial"/>
          <w:sz w:val="16"/>
          <w:szCs w:val="16"/>
          <w:lang w:eastAsia="ru-RU"/>
        </w:rPr>
        <w:t>.</w:t>
      </w:r>
    </w:p>
    <w:p w14:paraId="050DCF12" w14:textId="322CDC7E" w:rsidR="007A0D16" w:rsidRDefault="007A0D16" w:rsidP="002A5079">
      <w:pPr>
        <w:tabs>
          <w:tab w:val="left" w:pos="0"/>
        </w:tabs>
        <w:autoSpaceDE w:val="0"/>
        <w:autoSpaceDN w:val="0"/>
        <w:adjustRightInd w:val="0"/>
        <w:spacing w:after="0" w:line="240" w:lineRule="auto"/>
        <w:jc w:val="both"/>
        <w:rPr>
          <w:rFonts w:ascii="Arial" w:eastAsia="Times New Roman" w:hAnsi="Arial" w:cs="Arial"/>
          <w:b/>
          <w:sz w:val="16"/>
          <w:szCs w:val="16"/>
          <w:lang w:eastAsia="ru-RU"/>
        </w:rPr>
      </w:pPr>
      <w:r>
        <w:rPr>
          <w:rFonts w:ascii="Arial" w:eastAsia="Times New Roman" w:hAnsi="Arial" w:cs="Arial"/>
          <w:b/>
          <w:sz w:val="16"/>
          <w:szCs w:val="16"/>
          <w:lang w:eastAsia="ru-RU"/>
        </w:rPr>
        <w:t xml:space="preserve">Подписывая настоящее Заявление, предоставляю Банку право: </w:t>
      </w:r>
    </w:p>
    <w:p w14:paraId="091D1BA7" w14:textId="77777777" w:rsidR="00D67E04" w:rsidRPr="00F2371D" w:rsidRDefault="00D67E04" w:rsidP="002A5079">
      <w:pPr>
        <w:pStyle w:val="af0"/>
        <w:numPr>
          <w:ilvl w:val="0"/>
          <w:numId w:val="11"/>
        </w:numPr>
        <w:spacing w:after="0" w:line="240" w:lineRule="auto"/>
        <w:ind w:left="426" w:hanging="142"/>
        <w:jc w:val="both"/>
        <w:rPr>
          <w:rFonts w:ascii="Arial" w:hAnsi="Arial" w:cs="Arial"/>
          <w:sz w:val="16"/>
          <w:szCs w:val="16"/>
        </w:rPr>
      </w:pPr>
      <w:r>
        <w:rPr>
          <w:rFonts w:ascii="Arial" w:hAnsi="Arial" w:cs="Arial"/>
          <w:sz w:val="16"/>
          <w:szCs w:val="16"/>
        </w:rPr>
        <w:t>с</w:t>
      </w:r>
      <w:r w:rsidRPr="00F2371D">
        <w:rPr>
          <w:rFonts w:ascii="Arial" w:hAnsi="Arial" w:cs="Arial"/>
          <w:sz w:val="16"/>
          <w:szCs w:val="16"/>
        </w:rPr>
        <w:t xml:space="preserve">оставлять и предъявлять к Счету, номер которого указан в разделе «Отметки </w:t>
      </w:r>
      <w:r>
        <w:rPr>
          <w:rFonts w:ascii="Arial" w:hAnsi="Arial" w:cs="Arial"/>
          <w:sz w:val="16"/>
          <w:szCs w:val="16"/>
        </w:rPr>
        <w:t xml:space="preserve">Банка об открытии счета </w:t>
      </w:r>
      <w:r w:rsidRPr="00F2371D">
        <w:rPr>
          <w:rFonts w:ascii="Arial" w:hAnsi="Arial" w:cs="Arial"/>
          <w:sz w:val="16"/>
          <w:szCs w:val="16"/>
        </w:rPr>
        <w:t xml:space="preserve">и </w:t>
      </w:r>
      <w:r>
        <w:rPr>
          <w:rFonts w:ascii="Arial" w:hAnsi="Arial" w:cs="Arial"/>
          <w:sz w:val="16"/>
          <w:szCs w:val="16"/>
        </w:rPr>
        <w:t>заключении договора банковского счета</w:t>
      </w:r>
      <w:r w:rsidRPr="00F2371D">
        <w:rPr>
          <w:rFonts w:ascii="Arial" w:hAnsi="Arial" w:cs="Arial"/>
          <w:sz w:val="16"/>
          <w:szCs w:val="16"/>
        </w:rPr>
        <w:t>» настоящего Заявления платежные требования/инкассовые поручения/банковские ордера (далее – расчетные документы).</w:t>
      </w:r>
    </w:p>
    <w:p w14:paraId="3CBA7E6E" w14:textId="77777777" w:rsidR="00D67E04" w:rsidRDefault="00D67E04" w:rsidP="002A5079">
      <w:pPr>
        <w:pStyle w:val="af0"/>
        <w:numPr>
          <w:ilvl w:val="0"/>
          <w:numId w:val="11"/>
        </w:numPr>
        <w:spacing w:after="0" w:line="240" w:lineRule="auto"/>
        <w:ind w:left="426" w:hanging="142"/>
        <w:jc w:val="both"/>
        <w:rPr>
          <w:rFonts w:ascii="Arial" w:hAnsi="Arial" w:cs="Arial"/>
          <w:sz w:val="16"/>
          <w:szCs w:val="16"/>
        </w:rPr>
      </w:pPr>
      <w:r>
        <w:rPr>
          <w:rFonts w:ascii="Arial" w:hAnsi="Arial" w:cs="Arial"/>
          <w:sz w:val="16"/>
          <w:szCs w:val="16"/>
        </w:rPr>
        <w:t>п</w:t>
      </w:r>
      <w:r w:rsidRPr="007A0D16">
        <w:rPr>
          <w:rFonts w:ascii="Arial" w:hAnsi="Arial" w:cs="Arial"/>
          <w:sz w:val="16"/>
          <w:szCs w:val="16"/>
        </w:rPr>
        <w:t>ринимать к исполнению расчетны</w:t>
      </w:r>
      <w:r>
        <w:rPr>
          <w:rFonts w:ascii="Arial" w:hAnsi="Arial" w:cs="Arial"/>
          <w:sz w:val="16"/>
          <w:szCs w:val="16"/>
        </w:rPr>
        <w:t>е</w:t>
      </w:r>
      <w:r w:rsidRPr="007A0D16">
        <w:rPr>
          <w:rFonts w:ascii="Arial" w:hAnsi="Arial" w:cs="Arial"/>
          <w:sz w:val="16"/>
          <w:szCs w:val="16"/>
        </w:rPr>
        <w:t xml:space="preserve"> документ</w:t>
      </w:r>
      <w:r>
        <w:rPr>
          <w:rFonts w:ascii="Arial" w:hAnsi="Arial" w:cs="Arial"/>
          <w:sz w:val="16"/>
          <w:szCs w:val="16"/>
        </w:rPr>
        <w:t>ы</w:t>
      </w:r>
      <w:r w:rsidRPr="007A0D16">
        <w:rPr>
          <w:rFonts w:ascii="Arial" w:hAnsi="Arial" w:cs="Arial"/>
          <w:sz w:val="16"/>
          <w:szCs w:val="16"/>
        </w:rPr>
        <w:t xml:space="preserve"> и осуществлять списание </w:t>
      </w:r>
      <w:r>
        <w:rPr>
          <w:rFonts w:ascii="Arial" w:hAnsi="Arial" w:cs="Arial"/>
          <w:sz w:val="16"/>
          <w:szCs w:val="16"/>
        </w:rPr>
        <w:t xml:space="preserve">на их основании </w:t>
      </w:r>
      <w:r w:rsidRPr="007A0D16">
        <w:rPr>
          <w:rFonts w:ascii="Arial" w:hAnsi="Arial" w:cs="Arial"/>
          <w:sz w:val="16"/>
          <w:szCs w:val="16"/>
        </w:rPr>
        <w:t xml:space="preserve">без моего дополнительного распоряжения (согласия / акцепта)  денежных средств в любой сумме со Счета, номер которого указан в разделе «Отметки </w:t>
      </w:r>
      <w:r>
        <w:rPr>
          <w:rFonts w:ascii="Arial" w:hAnsi="Arial" w:cs="Arial"/>
          <w:sz w:val="16"/>
          <w:szCs w:val="16"/>
        </w:rPr>
        <w:t xml:space="preserve">Банка об открытии счета </w:t>
      </w:r>
      <w:r w:rsidRPr="000231F7">
        <w:rPr>
          <w:rFonts w:ascii="Arial" w:hAnsi="Arial" w:cs="Arial"/>
          <w:sz w:val="16"/>
          <w:szCs w:val="16"/>
        </w:rPr>
        <w:t xml:space="preserve">и </w:t>
      </w:r>
      <w:r>
        <w:rPr>
          <w:rFonts w:ascii="Arial" w:hAnsi="Arial" w:cs="Arial"/>
          <w:sz w:val="16"/>
          <w:szCs w:val="16"/>
        </w:rPr>
        <w:t>заключении договора банковского счета</w:t>
      </w:r>
      <w:r w:rsidRPr="007A0D16">
        <w:rPr>
          <w:rFonts w:ascii="Arial" w:hAnsi="Arial" w:cs="Arial"/>
          <w:sz w:val="16"/>
          <w:szCs w:val="16"/>
        </w:rPr>
        <w:t>» настоящего Заявления (в том числе в случае изменения Банком указанного Счета в одностороннем порядке согласно требованиям законодательства РФ, нормативных актов Банка России и Договора)</w:t>
      </w:r>
      <w:r>
        <w:rPr>
          <w:rFonts w:ascii="Arial" w:hAnsi="Arial" w:cs="Arial"/>
          <w:sz w:val="16"/>
          <w:szCs w:val="16"/>
        </w:rPr>
        <w:t>, в т.ч.,</w:t>
      </w:r>
      <w:r w:rsidRPr="00F2371D">
        <w:rPr>
          <w:rFonts w:ascii="Arial" w:hAnsi="Arial" w:cs="Arial"/>
          <w:sz w:val="16"/>
          <w:szCs w:val="16"/>
        </w:rPr>
        <w:t>:</w:t>
      </w:r>
      <w:r>
        <w:rPr>
          <w:rFonts w:ascii="Arial" w:hAnsi="Arial" w:cs="Arial"/>
          <w:sz w:val="16"/>
          <w:szCs w:val="16"/>
        </w:rPr>
        <w:t xml:space="preserve"> в целях исполнения (погашения) </w:t>
      </w:r>
      <w:r w:rsidRPr="007A0D16">
        <w:rPr>
          <w:rFonts w:ascii="Arial" w:hAnsi="Arial" w:cs="Arial"/>
          <w:sz w:val="16"/>
          <w:szCs w:val="16"/>
        </w:rPr>
        <w:t>любы</w:t>
      </w:r>
      <w:r>
        <w:rPr>
          <w:rFonts w:ascii="Arial" w:hAnsi="Arial" w:cs="Arial"/>
          <w:sz w:val="16"/>
          <w:szCs w:val="16"/>
        </w:rPr>
        <w:t>х</w:t>
      </w:r>
      <w:r w:rsidRPr="007A0D16">
        <w:rPr>
          <w:rFonts w:ascii="Arial" w:hAnsi="Arial" w:cs="Arial"/>
          <w:sz w:val="16"/>
          <w:szCs w:val="16"/>
        </w:rPr>
        <w:t xml:space="preserve"> мои</w:t>
      </w:r>
      <w:r>
        <w:rPr>
          <w:rFonts w:ascii="Arial" w:hAnsi="Arial" w:cs="Arial"/>
          <w:sz w:val="16"/>
          <w:szCs w:val="16"/>
        </w:rPr>
        <w:t>х</w:t>
      </w:r>
      <w:r w:rsidRPr="007A0D16">
        <w:rPr>
          <w:rFonts w:ascii="Arial" w:hAnsi="Arial" w:cs="Arial"/>
          <w:sz w:val="16"/>
          <w:szCs w:val="16"/>
        </w:rPr>
        <w:t xml:space="preserve"> обязательств перед Банком, </w:t>
      </w:r>
      <w:r>
        <w:rPr>
          <w:rFonts w:ascii="Arial" w:hAnsi="Arial" w:cs="Arial"/>
          <w:sz w:val="16"/>
          <w:szCs w:val="16"/>
        </w:rPr>
        <w:t>в т.ч.,</w:t>
      </w:r>
      <w:r w:rsidRPr="007A0D16">
        <w:rPr>
          <w:rFonts w:ascii="Arial" w:hAnsi="Arial" w:cs="Arial"/>
          <w:sz w:val="16"/>
          <w:szCs w:val="16"/>
        </w:rPr>
        <w:t xml:space="preserve"> возникши</w:t>
      </w:r>
      <w:r>
        <w:rPr>
          <w:rFonts w:ascii="Arial" w:hAnsi="Arial" w:cs="Arial"/>
          <w:sz w:val="16"/>
          <w:szCs w:val="16"/>
        </w:rPr>
        <w:t>х</w:t>
      </w:r>
      <w:r w:rsidRPr="007A0D16">
        <w:rPr>
          <w:rFonts w:ascii="Arial" w:hAnsi="Arial" w:cs="Arial"/>
          <w:sz w:val="16"/>
          <w:szCs w:val="16"/>
        </w:rPr>
        <w:t xml:space="preserve"> из Договора, </w:t>
      </w:r>
      <w:r>
        <w:rPr>
          <w:rFonts w:ascii="Arial" w:hAnsi="Arial" w:cs="Arial"/>
          <w:sz w:val="16"/>
          <w:szCs w:val="16"/>
        </w:rPr>
        <w:t>включая, но не ограничиваясь обязательствами</w:t>
      </w:r>
      <w:r w:rsidRPr="007A0D16">
        <w:rPr>
          <w:rFonts w:ascii="Arial" w:hAnsi="Arial" w:cs="Arial"/>
          <w:sz w:val="16"/>
          <w:szCs w:val="16"/>
        </w:rPr>
        <w:t xml:space="preserve">: </w:t>
      </w:r>
      <w:r>
        <w:rPr>
          <w:rFonts w:ascii="Arial" w:hAnsi="Arial" w:cs="Arial"/>
          <w:sz w:val="16"/>
          <w:szCs w:val="16"/>
        </w:rPr>
        <w:t>по</w:t>
      </w:r>
      <w:r w:rsidRPr="007A0D16">
        <w:rPr>
          <w:rFonts w:ascii="Arial" w:hAnsi="Arial" w:cs="Arial"/>
          <w:sz w:val="16"/>
          <w:szCs w:val="16"/>
        </w:rPr>
        <w:t xml:space="preserve"> оплат</w:t>
      </w:r>
      <w:r>
        <w:rPr>
          <w:rFonts w:ascii="Arial" w:hAnsi="Arial" w:cs="Arial"/>
          <w:sz w:val="16"/>
          <w:szCs w:val="16"/>
        </w:rPr>
        <w:t>е</w:t>
      </w:r>
      <w:r w:rsidRPr="007A0D16">
        <w:rPr>
          <w:rFonts w:ascii="Arial" w:hAnsi="Arial" w:cs="Arial"/>
          <w:sz w:val="16"/>
          <w:szCs w:val="16"/>
        </w:rPr>
        <w:t xml:space="preserve"> расходов и комиссионного вознаграждения Банка за оказанные услуги / обслуживание, в том числе по Договору, Договору дистанционного банковского обслуживания в соответствии с Тарифами; </w:t>
      </w:r>
      <w:r>
        <w:rPr>
          <w:rFonts w:ascii="Arial" w:hAnsi="Arial" w:cs="Arial"/>
          <w:sz w:val="16"/>
          <w:szCs w:val="16"/>
        </w:rPr>
        <w:t>по</w:t>
      </w:r>
      <w:r w:rsidRPr="007A0D16">
        <w:rPr>
          <w:rFonts w:ascii="Arial" w:hAnsi="Arial" w:cs="Arial"/>
          <w:sz w:val="16"/>
          <w:szCs w:val="16"/>
        </w:rPr>
        <w:t xml:space="preserve"> оплат</w:t>
      </w:r>
      <w:r>
        <w:rPr>
          <w:rFonts w:ascii="Arial" w:hAnsi="Arial" w:cs="Arial"/>
          <w:sz w:val="16"/>
          <w:szCs w:val="16"/>
        </w:rPr>
        <w:t>е</w:t>
      </w:r>
      <w:r w:rsidRPr="007A0D16">
        <w:rPr>
          <w:rFonts w:ascii="Arial" w:hAnsi="Arial" w:cs="Arial"/>
          <w:sz w:val="16"/>
          <w:szCs w:val="16"/>
        </w:rPr>
        <w:t xml:space="preserve"> сумм штрафов, в том числе штрафов, установленных </w:t>
      </w:r>
      <w:r>
        <w:rPr>
          <w:rFonts w:ascii="Arial" w:hAnsi="Arial" w:cs="Arial"/>
          <w:sz w:val="16"/>
          <w:szCs w:val="16"/>
        </w:rPr>
        <w:t>Договором</w:t>
      </w:r>
      <w:r w:rsidRPr="007A0D16">
        <w:rPr>
          <w:rFonts w:ascii="Arial" w:hAnsi="Arial" w:cs="Arial"/>
          <w:sz w:val="16"/>
          <w:szCs w:val="16"/>
        </w:rPr>
        <w:t>; ошибочно зачисленные, ошибочно перечисленные</w:t>
      </w:r>
      <w:r>
        <w:rPr>
          <w:rFonts w:ascii="Arial" w:hAnsi="Arial" w:cs="Arial"/>
          <w:sz w:val="16"/>
          <w:szCs w:val="16"/>
        </w:rPr>
        <w:t xml:space="preserve"> </w:t>
      </w:r>
      <w:r w:rsidRPr="007A0D16">
        <w:rPr>
          <w:rFonts w:ascii="Arial" w:hAnsi="Arial" w:cs="Arial"/>
          <w:sz w:val="16"/>
          <w:szCs w:val="16"/>
        </w:rPr>
        <w:t>Банком денежные средства на Счет; в счет возмещения причиненных Банку убытков вследствие нарушения условий Договора; в счет возмещения издержек Банка по взысканию задолженности по Договору; в оплату иных платежей, предусмотренных Договором, Договором дистанционного банковского обслуживания, иными договорами, заключенными между Банком и Клиентом; в иных случаях, предусмотренных законодательством РФ и Договором.</w:t>
      </w:r>
    </w:p>
    <w:p w14:paraId="5991149B" w14:textId="615E870A" w:rsidR="00D67E04" w:rsidRPr="007A0D16" w:rsidRDefault="0039014A" w:rsidP="002A5079">
      <w:pPr>
        <w:tabs>
          <w:tab w:val="left" w:pos="0"/>
        </w:tabs>
        <w:autoSpaceDE w:val="0"/>
        <w:autoSpaceDN w:val="0"/>
        <w:adjustRightInd w:val="0"/>
        <w:spacing w:after="0" w:line="240" w:lineRule="auto"/>
        <w:ind w:firstLine="284"/>
        <w:jc w:val="both"/>
        <w:rPr>
          <w:rFonts w:ascii="Arial" w:hAnsi="Arial" w:cs="Arial"/>
          <w:sz w:val="16"/>
          <w:szCs w:val="16"/>
        </w:rPr>
      </w:pPr>
      <w:r>
        <w:rPr>
          <w:rFonts w:ascii="Arial" w:hAnsi="Arial" w:cs="Arial"/>
          <w:sz w:val="16"/>
          <w:szCs w:val="16"/>
        </w:rPr>
        <w:t>З</w:t>
      </w:r>
      <w:r w:rsidR="00D67E04" w:rsidRPr="007A0D16">
        <w:rPr>
          <w:rFonts w:ascii="Arial" w:hAnsi="Arial" w:cs="Arial"/>
          <w:sz w:val="16"/>
          <w:szCs w:val="16"/>
        </w:rPr>
        <w:t>аранее данный акцепт предоставлен без ограничения по количеству платежных требований, по сумме каждого требования, по общей сумме всех требований (совокупно) и требованиям из обязательств, вытекающих из Договора, Договора дистанционного банковског</w:t>
      </w:r>
      <w:r w:rsidR="00D67E04">
        <w:rPr>
          <w:rFonts w:ascii="Arial" w:hAnsi="Arial" w:cs="Arial"/>
          <w:sz w:val="16"/>
          <w:szCs w:val="16"/>
        </w:rPr>
        <w:t>о обслуживания иных договоров.</w:t>
      </w:r>
    </w:p>
    <w:p w14:paraId="2DD06590" w14:textId="083D12D0" w:rsidR="00D67E04" w:rsidRPr="002A5079" w:rsidRDefault="0039014A" w:rsidP="002A5079">
      <w:pPr>
        <w:tabs>
          <w:tab w:val="left" w:pos="0"/>
        </w:tabs>
        <w:autoSpaceDE w:val="0"/>
        <w:autoSpaceDN w:val="0"/>
        <w:adjustRightInd w:val="0"/>
        <w:spacing w:after="0" w:line="240" w:lineRule="auto"/>
        <w:ind w:firstLine="284"/>
        <w:jc w:val="both"/>
        <w:rPr>
          <w:rFonts w:ascii="Arial" w:hAnsi="Arial" w:cs="Arial"/>
          <w:sz w:val="16"/>
          <w:szCs w:val="16"/>
        </w:rPr>
      </w:pPr>
      <w:r>
        <w:rPr>
          <w:rFonts w:ascii="Arial" w:hAnsi="Arial" w:cs="Arial"/>
          <w:sz w:val="16"/>
          <w:szCs w:val="16"/>
        </w:rPr>
        <w:t>При</w:t>
      </w:r>
      <w:r w:rsidR="00D67E04" w:rsidRPr="002A5079">
        <w:rPr>
          <w:rFonts w:ascii="Arial" w:hAnsi="Arial" w:cs="Arial"/>
          <w:sz w:val="16"/>
          <w:szCs w:val="16"/>
        </w:rPr>
        <w:t xml:space="preserve"> отсутстви</w:t>
      </w:r>
      <w:r>
        <w:rPr>
          <w:rFonts w:ascii="Arial" w:hAnsi="Arial" w:cs="Arial"/>
          <w:sz w:val="16"/>
          <w:szCs w:val="16"/>
        </w:rPr>
        <w:t>и</w:t>
      </w:r>
      <w:r w:rsidR="00D67E04" w:rsidRPr="002A5079">
        <w:rPr>
          <w:rFonts w:ascii="Arial" w:hAnsi="Arial" w:cs="Arial"/>
          <w:sz w:val="16"/>
          <w:szCs w:val="16"/>
        </w:rPr>
        <w:t xml:space="preserve"> либо недостаточности на Счете денежных средств в размере, необходимом для исполнения расчетных документов, либо в случае наличия предусмотренных законодательством РФ ограничений по распоряжению денежными средствами на Счете, дальнейшее исполнение расчетных документов, осуществляется Банком в сроки и в порядке, установленном законодательством. Оплата указанных расчетных документов производится Банком по мере поступления средств на Счет и / или получения разрешения на проведение операций в случаях и в очередности, установленной действующим законодательством РФ. Возможно частичное исполнение расчетных документов.</w:t>
      </w:r>
    </w:p>
    <w:p w14:paraId="0D325105" w14:textId="52FEACBE" w:rsidR="00E30D29" w:rsidRDefault="00D67E04" w:rsidP="002A5079">
      <w:pPr>
        <w:tabs>
          <w:tab w:val="left" w:pos="0"/>
        </w:tabs>
        <w:autoSpaceDE w:val="0"/>
        <w:autoSpaceDN w:val="0"/>
        <w:adjustRightInd w:val="0"/>
        <w:spacing w:after="0" w:line="240" w:lineRule="auto"/>
        <w:ind w:firstLine="284"/>
        <w:jc w:val="both"/>
        <w:rPr>
          <w:rFonts w:ascii="Arial" w:hAnsi="Arial" w:cs="Arial"/>
          <w:sz w:val="16"/>
          <w:szCs w:val="16"/>
        </w:rPr>
      </w:pPr>
      <w:r w:rsidRPr="00F2371D">
        <w:rPr>
          <w:rFonts w:ascii="Arial" w:hAnsi="Arial" w:cs="Arial"/>
          <w:b/>
          <w:sz w:val="16"/>
          <w:szCs w:val="16"/>
        </w:rPr>
        <w:t>Настоящим</w:t>
      </w:r>
      <w:r w:rsidDel="00D67E04">
        <w:rPr>
          <w:rFonts w:ascii="Arial" w:hAnsi="Arial" w:cs="Arial"/>
          <w:sz w:val="16"/>
          <w:szCs w:val="16"/>
        </w:rPr>
        <w:t xml:space="preserve"> </w:t>
      </w:r>
      <w:r w:rsidR="00C56DC0" w:rsidRPr="002A5079">
        <w:rPr>
          <w:rFonts w:ascii="Arial" w:hAnsi="Arial" w:cs="Arial"/>
          <w:b/>
          <w:sz w:val="16"/>
          <w:szCs w:val="16"/>
        </w:rPr>
        <w:t xml:space="preserve"> подтверждаю, что</w:t>
      </w:r>
      <w:r w:rsidR="00E30D29" w:rsidRPr="002A5079">
        <w:rPr>
          <w:rFonts w:ascii="Arial" w:hAnsi="Arial" w:cs="Arial"/>
          <w:b/>
          <w:sz w:val="16"/>
          <w:szCs w:val="16"/>
        </w:rPr>
        <w:t xml:space="preserve"> мне были предоставлены Банком</w:t>
      </w:r>
      <w:r w:rsidR="00E30D29" w:rsidRPr="00064C02">
        <w:rPr>
          <w:rFonts w:ascii="Arial" w:hAnsi="Arial" w:cs="Arial"/>
          <w:sz w:val="16"/>
          <w:szCs w:val="16"/>
        </w:rPr>
        <w:t xml:space="preserve"> сведения о том, что </w:t>
      </w:r>
      <w:r w:rsidR="00C56DC0">
        <w:rPr>
          <w:rFonts w:ascii="Arial" w:hAnsi="Arial" w:cs="Arial"/>
          <w:sz w:val="16"/>
          <w:szCs w:val="16"/>
        </w:rPr>
        <w:t xml:space="preserve">денежные средства </w:t>
      </w:r>
      <w:r w:rsidR="009F0B68">
        <w:rPr>
          <w:rFonts w:ascii="Arial" w:hAnsi="Arial" w:cs="Arial"/>
          <w:sz w:val="16"/>
          <w:szCs w:val="16"/>
        </w:rPr>
        <w:t>по совокупности моих банковских вкладов и остатков на банковских счетах в ООО «Экспобанк» застрахованы</w:t>
      </w:r>
      <w:r w:rsidR="00974BA4">
        <w:rPr>
          <w:rFonts w:ascii="Arial" w:hAnsi="Arial" w:cs="Arial"/>
          <w:sz w:val="16"/>
          <w:szCs w:val="16"/>
        </w:rPr>
        <w:t xml:space="preserve"> в соответствии с законодательством</w:t>
      </w:r>
      <w:r w:rsidR="009F0B68">
        <w:rPr>
          <w:rFonts w:ascii="Arial" w:hAnsi="Arial" w:cs="Arial"/>
          <w:sz w:val="16"/>
          <w:szCs w:val="16"/>
        </w:rPr>
        <w:t xml:space="preserve"> в пределах суммы 1 400 000 рублей или эквивалент</w:t>
      </w:r>
      <w:r w:rsidR="00974BA4">
        <w:rPr>
          <w:rFonts w:ascii="Arial" w:hAnsi="Arial" w:cs="Arial"/>
          <w:sz w:val="16"/>
          <w:szCs w:val="16"/>
        </w:rPr>
        <w:t>а</w:t>
      </w:r>
      <w:r w:rsidR="009F0B68">
        <w:rPr>
          <w:rFonts w:ascii="Arial" w:hAnsi="Arial" w:cs="Arial"/>
          <w:sz w:val="16"/>
          <w:szCs w:val="16"/>
        </w:rPr>
        <w:t xml:space="preserve"> в иностранной валюте  </w:t>
      </w:r>
      <w:r w:rsidR="009F0B68" w:rsidRPr="00064C02">
        <w:rPr>
          <w:rFonts w:ascii="Arial" w:hAnsi="Arial" w:cs="Arial"/>
          <w:sz w:val="16"/>
          <w:szCs w:val="16"/>
        </w:rPr>
        <w:t>и при наступлении страхового случая подлежат возмещению государственной корпорацией "Агентство по страхованию вкладов" в раз</w:t>
      </w:r>
      <w:r w:rsidR="009F0B68">
        <w:rPr>
          <w:rFonts w:ascii="Arial" w:hAnsi="Arial" w:cs="Arial"/>
          <w:sz w:val="16"/>
          <w:szCs w:val="16"/>
        </w:rPr>
        <w:t xml:space="preserve">мере, не превышающем 1 400 000 </w:t>
      </w:r>
      <w:r w:rsidR="009F0B68" w:rsidRPr="00064C02">
        <w:rPr>
          <w:rFonts w:ascii="Arial" w:hAnsi="Arial" w:cs="Arial"/>
          <w:sz w:val="16"/>
          <w:szCs w:val="16"/>
        </w:rPr>
        <w:t>рублей</w:t>
      </w:r>
      <w:r w:rsidR="000B0279" w:rsidRPr="000B0279">
        <w:t xml:space="preserve"> </w:t>
      </w:r>
      <w:r w:rsidR="000B0279" w:rsidRPr="000B0279">
        <w:rPr>
          <w:rFonts w:ascii="Arial" w:hAnsi="Arial" w:cs="Arial"/>
          <w:sz w:val="16"/>
          <w:szCs w:val="16"/>
        </w:rPr>
        <w:t>(при наличии особых обстоятельств у Клиента возникает право на получение страхового возмещения в повышенном размере в случаях, установленных законодательством РФ).</w:t>
      </w:r>
    </w:p>
    <w:p w14:paraId="24F070AB" w14:textId="1AFD3929" w:rsidR="0039014A" w:rsidRPr="002A5079" w:rsidRDefault="00F3489A" w:rsidP="002A5079">
      <w:pPr>
        <w:tabs>
          <w:tab w:val="left" w:pos="0"/>
          <w:tab w:val="left" w:pos="720"/>
        </w:tabs>
        <w:autoSpaceDE w:val="0"/>
        <w:autoSpaceDN w:val="0"/>
        <w:adjustRightInd w:val="0"/>
        <w:spacing w:after="0" w:line="240" w:lineRule="auto"/>
        <w:ind w:firstLine="284"/>
        <w:jc w:val="both"/>
        <w:rPr>
          <w:rFonts w:ascii="Arial" w:hAnsi="Arial" w:cs="Arial"/>
          <w:sz w:val="8"/>
          <w:szCs w:val="8"/>
        </w:rPr>
      </w:pPr>
      <w:r>
        <w:rPr>
          <w:rFonts w:ascii="Arial" w:hAnsi="Arial" w:cs="Arial"/>
          <w:sz w:val="8"/>
          <w:szCs w:val="8"/>
        </w:rPr>
        <w:tab/>
      </w:r>
    </w:p>
    <w:tbl>
      <w:tblPr>
        <w:tblStyle w:val="a9"/>
        <w:tblW w:w="10881" w:type="dxa"/>
        <w:tblLayout w:type="fixed"/>
        <w:tblLook w:val="04A0" w:firstRow="1" w:lastRow="0" w:firstColumn="1" w:lastColumn="0" w:noHBand="0" w:noVBand="1"/>
      </w:tblPr>
      <w:tblGrid>
        <w:gridCol w:w="10881"/>
      </w:tblGrid>
      <w:tr w:rsidR="00974BA4" w:rsidRPr="00D36BB3" w14:paraId="3D1B8037" w14:textId="77777777" w:rsidTr="00974BA4">
        <w:trPr>
          <w:trHeight w:val="340"/>
        </w:trPr>
        <w:tc>
          <w:tcPr>
            <w:tcW w:w="10881" w:type="dxa"/>
          </w:tcPr>
          <w:p w14:paraId="1EE472F9" w14:textId="77777777" w:rsidR="00974BA4" w:rsidRPr="00D36BB3" w:rsidRDefault="00974BA4" w:rsidP="002E462D">
            <w:pPr>
              <w:tabs>
                <w:tab w:val="left" w:pos="589"/>
              </w:tabs>
              <w:rPr>
                <w:rFonts w:ascii="Arial" w:hAnsi="Arial" w:cs="Arial"/>
                <w:sz w:val="16"/>
                <w:szCs w:val="16"/>
              </w:rPr>
            </w:pPr>
            <w:r>
              <w:rPr>
                <w:rFonts w:ascii="Arial" w:eastAsia="MS Mincho" w:hAnsi="Arial" w:cs="Arial"/>
                <w:b/>
                <w:bCs/>
                <w:sz w:val="16"/>
                <w:szCs w:val="16"/>
                <w:lang w:eastAsia="ru-RU"/>
              </w:rPr>
              <w:t xml:space="preserve">КЛИЕНТ </w:t>
            </w:r>
            <w:r w:rsidRPr="00E17F57">
              <w:rPr>
                <w:rFonts w:ascii="Arial" w:eastAsia="MS Mincho" w:hAnsi="Arial" w:cs="Arial"/>
                <w:b/>
                <w:bCs/>
                <w:sz w:val="16"/>
                <w:szCs w:val="16"/>
                <w:lang w:eastAsia="ru-RU"/>
              </w:rPr>
              <w:t xml:space="preserve">ФИО </w:t>
            </w:r>
            <w:r w:rsidRPr="00B60018">
              <w:rPr>
                <w:rFonts w:ascii="Arial" w:eastAsia="MS Mincho" w:hAnsi="Arial" w:cs="Arial"/>
                <w:bCs/>
                <w:sz w:val="16"/>
                <w:szCs w:val="16"/>
                <w:lang w:eastAsia="ru-RU"/>
              </w:rPr>
              <w:t>_____________________________________________________</w:t>
            </w:r>
            <w:r w:rsidRPr="00B60018">
              <w:rPr>
                <w:rFonts w:ascii="Arial" w:eastAsia="MS Mincho" w:hAnsi="Arial" w:cs="Arial"/>
                <w:b/>
                <w:bCs/>
                <w:sz w:val="16"/>
                <w:szCs w:val="16"/>
                <w:lang w:eastAsia="ru-RU"/>
              </w:rPr>
              <w:t xml:space="preserve">   Дата</w:t>
            </w:r>
            <w:r w:rsidRPr="00B60018">
              <w:rPr>
                <w:rFonts w:ascii="Arial" w:eastAsia="MS Mincho" w:hAnsi="Arial" w:cs="Arial"/>
                <w:bCs/>
                <w:sz w:val="16"/>
                <w:szCs w:val="16"/>
                <w:lang w:eastAsia="ru-RU"/>
              </w:rPr>
              <w:t xml:space="preserve">__________________ </w:t>
            </w:r>
            <w:r w:rsidRPr="00B60018">
              <w:rPr>
                <w:rFonts w:ascii="Arial" w:eastAsia="MS Mincho" w:hAnsi="Arial" w:cs="Arial"/>
                <w:b/>
                <w:sz w:val="16"/>
                <w:szCs w:val="16"/>
                <w:lang w:eastAsia="ru-RU"/>
              </w:rPr>
              <w:t xml:space="preserve">Подпись </w:t>
            </w:r>
            <w:r w:rsidRPr="00B60018">
              <w:rPr>
                <w:rFonts w:ascii="BatangChe" w:eastAsia="BatangChe" w:hAnsi="BatangChe" w:cs="Arial" w:hint="eastAsia"/>
                <w:b/>
                <w:sz w:val="16"/>
                <w:szCs w:val="16"/>
                <w:lang w:eastAsia="ru-RU"/>
              </w:rPr>
              <w:t>√</w:t>
            </w:r>
            <w:r w:rsidRPr="00B60018">
              <w:rPr>
                <w:rFonts w:ascii="Arial" w:eastAsia="MS Mincho" w:hAnsi="Arial" w:cs="Arial"/>
                <w:sz w:val="16"/>
                <w:szCs w:val="16"/>
                <w:lang w:eastAsia="ru-RU"/>
              </w:rPr>
              <w:t>___________________</w:t>
            </w:r>
          </w:p>
        </w:tc>
      </w:tr>
    </w:tbl>
    <w:p w14:paraId="29D8CB1A" w14:textId="77777777" w:rsidR="0039014A" w:rsidRPr="002A5079" w:rsidRDefault="0039014A" w:rsidP="002A5079">
      <w:pPr>
        <w:spacing w:after="0"/>
        <w:rPr>
          <w:sz w:val="8"/>
          <w:szCs w:val="8"/>
        </w:rPr>
      </w:pPr>
    </w:p>
    <w:tbl>
      <w:tblPr>
        <w:tblStyle w:val="a9"/>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40"/>
        <w:gridCol w:w="5441"/>
      </w:tblGrid>
      <w:tr w:rsidR="00361D0A" w:rsidRPr="009C648C" w14:paraId="40A48A66" w14:textId="77777777" w:rsidTr="002A5079">
        <w:trPr>
          <w:trHeight w:val="255"/>
        </w:trPr>
        <w:tc>
          <w:tcPr>
            <w:tcW w:w="10881" w:type="dxa"/>
            <w:gridSpan w:val="2"/>
            <w:tcBorders>
              <w:top w:val="single" w:sz="4" w:space="0" w:color="auto"/>
              <w:left w:val="single" w:sz="4" w:space="0" w:color="auto"/>
              <w:bottom w:val="nil"/>
              <w:right w:val="single" w:sz="4" w:space="0" w:color="auto"/>
            </w:tcBorders>
            <w:shd w:val="clear" w:color="auto" w:fill="F2F2F2" w:themeFill="background1" w:themeFillShade="F2"/>
            <w:vAlign w:val="bottom"/>
          </w:tcPr>
          <w:p w14:paraId="35CD1268" w14:textId="77777777" w:rsidR="00361D0A" w:rsidRDefault="00361D0A" w:rsidP="00266820">
            <w:pPr>
              <w:rPr>
                <w:rFonts w:ascii="Arial" w:hAnsi="Arial" w:cs="Arial"/>
                <w:b/>
                <w:sz w:val="16"/>
                <w:szCs w:val="16"/>
              </w:rPr>
            </w:pPr>
            <w:r>
              <w:rPr>
                <w:rFonts w:ascii="Arial" w:hAnsi="Arial" w:cs="Arial"/>
                <w:b/>
                <w:sz w:val="16"/>
                <w:szCs w:val="16"/>
              </w:rPr>
              <w:t>ОТМЕТКИ БАНКА ОБ ОТКРЫТИИ СЧЕТА И ЗАКЛЮЧЕНИИ ДОГОВОРА БАНКОВСКОГО СЧЕТА</w:t>
            </w:r>
          </w:p>
          <w:p w14:paraId="174802EA" w14:textId="77777777" w:rsidR="00361D0A" w:rsidRPr="009C648C" w:rsidRDefault="00361D0A" w:rsidP="00266820">
            <w:pPr>
              <w:rPr>
                <w:rFonts w:ascii="Arial" w:hAnsi="Arial" w:cs="Arial"/>
                <w:sz w:val="16"/>
                <w:szCs w:val="16"/>
              </w:rPr>
            </w:pPr>
            <w:r w:rsidRPr="009C648C">
              <w:rPr>
                <w:rFonts w:ascii="Arial" w:hAnsi="Arial" w:cs="Arial"/>
                <w:sz w:val="16"/>
                <w:szCs w:val="16"/>
              </w:rPr>
              <w:t>З</w:t>
            </w:r>
            <w:r>
              <w:rPr>
                <w:rFonts w:ascii="Arial" w:hAnsi="Arial" w:cs="Arial"/>
                <w:sz w:val="16"/>
                <w:szCs w:val="16"/>
              </w:rPr>
              <w:t>аявление на открытие банковского счета</w:t>
            </w:r>
            <w:r w:rsidRPr="009C648C">
              <w:rPr>
                <w:rFonts w:ascii="Arial" w:hAnsi="Arial" w:cs="Arial"/>
                <w:sz w:val="16"/>
                <w:szCs w:val="16"/>
              </w:rPr>
              <w:t xml:space="preserve"> принято Банком</w:t>
            </w:r>
          </w:p>
        </w:tc>
      </w:tr>
      <w:tr w:rsidR="00361D0A" w14:paraId="38CE6443" w14:textId="77777777" w:rsidTr="002A5079">
        <w:trPr>
          <w:trHeight w:val="306"/>
        </w:trPr>
        <w:tc>
          <w:tcPr>
            <w:tcW w:w="5440" w:type="dxa"/>
            <w:tcBorders>
              <w:top w:val="nil"/>
              <w:left w:val="single" w:sz="4" w:space="0" w:color="auto"/>
              <w:bottom w:val="nil"/>
              <w:right w:val="single" w:sz="4" w:space="0" w:color="auto"/>
            </w:tcBorders>
            <w:shd w:val="clear" w:color="auto" w:fill="FFFFFF" w:themeFill="background1"/>
            <w:vAlign w:val="center"/>
          </w:tcPr>
          <w:p w14:paraId="035E3829" w14:textId="77777777" w:rsidR="00361D0A" w:rsidRDefault="00361D0A" w:rsidP="00266820">
            <w:pPr>
              <w:rPr>
                <w:rFonts w:ascii="Arial" w:hAnsi="Arial" w:cs="Arial"/>
                <w:b/>
                <w:sz w:val="16"/>
                <w:szCs w:val="16"/>
              </w:rPr>
            </w:pPr>
            <w:r>
              <w:rPr>
                <w:rFonts w:ascii="Arial" w:hAnsi="Arial" w:cs="Arial"/>
                <w:b/>
                <w:sz w:val="16"/>
                <w:szCs w:val="16"/>
              </w:rPr>
              <w:t xml:space="preserve">открыт Счет </w:t>
            </w:r>
            <w:r w:rsidRPr="006F1033">
              <w:rPr>
                <w:rFonts w:ascii="Arial" w:hAnsi="Arial" w:cs="Arial"/>
                <w:sz w:val="16"/>
                <w:szCs w:val="16"/>
              </w:rPr>
              <w:t>№__________________________________</w:t>
            </w:r>
          </w:p>
        </w:tc>
        <w:tc>
          <w:tcPr>
            <w:tcW w:w="5441" w:type="dxa"/>
            <w:tcBorders>
              <w:top w:val="nil"/>
              <w:left w:val="single" w:sz="4" w:space="0" w:color="auto"/>
              <w:bottom w:val="nil"/>
              <w:right w:val="single" w:sz="4" w:space="0" w:color="auto"/>
            </w:tcBorders>
            <w:shd w:val="clear" w:color="auto" w:fill="FFFFFF" w:themeFill="background1"/>
            <w:vAlign w:val="center"/>
          </w:tcPr>
          <w:p w14:paraId="509D2CD9" w14:textId="77777777" w:rsidR="00361D0A" w:rsidRDefault="00361D0A" w:rsidP="00266820">
            <w:pPr>
              <w:rPr>
                <w:rFonts w:ascii="Arial" w:hAnsi="Arial" w:cs="Arial"/>
                <w:b/>
                <w:sz w:val="16"/>
                <w:szCs w:val="16"/>
              </w:rPr>
            </w:pPr>
            <w:r>
              <w:rPr>
                <w:rFonts w:ascii="Arial" w:hAnsi="Arial" w:cs="Arial"/>
                <w:b/>
                <w:sz w:val="16"/>
                <w:szCs w:val="16"/>
              </w:rPr>
              <w:t xml:space="preserve">Договор банковского счета </w:t>
            </w:r>
            <w:r w:rsidRPr="006F1033">
              <w:rPr>
                <w:rFonts w:ascii="Arial" w:hAnsi="Arial" w:cs="Arial"/>
                <w:sz w:val="16"/>
                <w:szCs w:val="16"/>
              </w:rPr>
              <w:t>№________________ от __.___.____ г.</w:t>
            </w:r>
          </w:p>
        </w:tc>
      </w:tr>
      <w:tr w:rsidR="00361D0A" w:rsidRPr="006F1033" w14:paraId="2333385A" w14:textId="77777777" w:rsidTr="002A5079">
        <w:trPr>
          <w:trHeight w:val="513"/>
        </w:trPr>
        <w:tc>
          <w:tcPr>
            <w:tcW w:w="10881" w:type="dxa"/>
            <w:gridSpan w:val="2"/>
            <w:tcBorders>
              <w:top w:val="nil"/>
              <w:left w:val="single" w:sz="4" w:space="0" w:color="auto"/>
              <w:bottom w:val="nil"/>
              <w:right w:val="single" w:sz="4" w:space="0" w:color="auto"/>
            </w:tcBorders>
            <w:shd w:val="clear" w:color="auto" w:fill="FFFFFF" w:themeFill="background1"/>
          </w:tcPr>
          <w:p w14:paraId="60E9399A" w14:textId="77777777" w:rsidR="00361D0A" w:rsidRDefault="00361D0A" w:rsidP="00266820">
            <w:pPr>
              <w:pStyle w:val="a7"/>
              <w:tabs>
                <w:tab w:val="left" w:pos="720"/>
              </w:tabs>
              <w:ind w:right="175" w:firstLine="0"/>
              <w:jc w:val="left"/>
              <w:rPr>
                <w:rFonts w:ascii="Arial" w:eastAsia="MS Mincho" w:hAnsi="Arial" w:cs="Arial"/>
                <w:b/>
                <w:bCs/>
                <w:sz w:val="16"/>
                <w:szCs w:val="16"/>
              </w:rPr>
            </w:pPr>
            <w:r w:rsidRPr="00657333">
              <w:rPr>
                <w:rFonts w:ascii="Arial" w:eastAsia="MS Mincho" w:hAnsi="Arial" w:cs="Arial"/>
                <w:b/>
                <w:bCs/>
                <w:sz w:val="16"/>
                <w:szCs w:val="16"/>
              </w:rPr>
              <w:t>Адрес и реквизиты Банка</w:t>
            </w:r>
            <w:r>
              <w:rPr>
                <w:rFonts w:ascii="Arial" w:eastAsia="MS Mincho" w:hAnsi="Arial" w:cs="Arial"/>
                <w:b/>
                <w:bCs/>
                <w:sz w:val="16"/>
                <w:szCs w:val="16"/>
              </w:rPr>
              <w:t xml:space="preserve">: </w:t>
            </w:r>
          </w:p>
          <w:p w14:paraId="6E53ABEC" w14:textId="77777777" w:rsidR="00361D0A" w:rsidRPr="00657333" w:rsidRDefault="00361D0A" w:rsidP="00266820">
            <w:pPr>
              <w:pStyle w:val="a7"/>
              <w:tabs>
                <w:tab w:val="left" w:pos="720"/>
              </w:tabs>
              <w:ind w:right="175" w:firstLine="0"/>
              <w:jc w:val="left"/>
              <w:rPr>
                <w:rFonts w:ascii="Arial" w:hAnsi="Arial" w:cs="Arial"/>
                <w:sz w:val="16"/>
                <w:szCs w:val="16"/>
              </w:rPr>
            </w:pPr>
            <w:r w:rsidRPr="00657333">
              <w:rPr>
                <w:rFonts w:ascii="Arial" w:hAnsi="Arial" w:cs="Arial"/>
                <w:sz w:val="16"/>
                <w:szCs w:val="16"/>
              </w:rPr>
              <w:t>ООО "Экспобанк", ОГРН 1027739504760, 107078, г. Москва, ул. Каланчевская, д. 29, стр. 2, Телефон: 8 800 500 07 70</w:t>
            </w:r>
          </w:p>
          <w:p w14:paraId="1AF77AEB" w14:textId="77777777" w:rsidR="00361D0A" w:rsidRPr="006F1033" w:rsidRDefault="00361D0A" w:rsidP="00266820">
            <w:pPr>
              <w:pStyle w:val="a7"/>
              <w:tabs>
                <w:tab w:val="left" w:pos="720"/>
              </w:tabs>
              <w:ind w:firstLine="0"/>
              <w:jc w:val="left"/>
              <w:rPr>
                <w:rFonts w:ascii="Arial" w:hAnsi="Arial" w:cs="Arial"/>
                <w:i/>
                <w:sz w:val="16"/>
                <w:szCs w:val="16"/>
              </w:rPr>
            </w:pPr>
            <w:r w:rsidRPr="00657333">
              <w:rPr>
                <w:rFonts w:ascii="Arial" w:hAnsi="Arial" w:cs="Arial"/>
                <w:sz w:val="16"/>
                <w:szCs w:val="16"/>
              </w:rPr>
              <w:t>БИК_______________; к/с _</w:t>
            </w:r>
            <w:r>
              <w:rPr>
                <w:rFonts w:ascii="Arial" w:hAnsi="Arial" w:cs="Arial"/>
                <w:sz w:val="16"/>
                <w:szCs w:val="16"/>
              </w:rPr>
              <w:t>_________________________</w:t>
            </w:r>
            <w:r w:rsidRPr="00657333">
              <w:rPr>
                <w:rFonts w:ascii="Arial" w:hAnsi="Arial" w:cs="Arial"/>
                <w:sz w:val="16"/>
                <w:szCs w:val="16"/>
              </w:rPr>
              <w:t xml:space="preserve">; ИНН </w:t>
            </w:r>
            <w:r>
              <w:rPr>
                <w:rFonts w:ascii="Arial" w:hAnsi="Arial" w:cs="Arial"/>
                <w:sz w:val="16"/>
                <w:szCs w:val="16"/>
              </w:rPr>
              <w:t>______</w:t>
            </w:r>
            <w:r w:rsidRPr="00657333">
              <w:rPr>
                <w:rFonts w:ascii="Arial" w:hAnsi="Arial" w:cs="Arial"/>
                <w:sz w:val="16"/>
                <w:szCs w:val="16"/>
              </w:rPr>
              <w:t>________</w:t>
            </w:r>
            <w:r>
              <w:rPr>
                <w:rFonts w:ascii="Arial" w:hAnsi="Arial" w:cs="Arial"/>
                <w:sz w:val="16"/>
                <w:szCs w:val="16"/>
              </w:rPr>
              <w:t xml:space="preserve">   КПП  </w:t>
            </w:r>
            <w:r w:rsidRPr="00657333">
              <w:rPr>
                <w:rFonts w:ascii="Arial" w:hAnsi="Arial" w:cs="Arial"/>
                <w:sz w:val="16"/>
                <w:szCs w:val="16"/>
              </w:rPr>
              <w:t xml:space="preserve"> __________</w:t>
            </w:r>
            <w:r>
              <w:rPr>
                <w:rFonts w:ascii="Arial" w:hAnsi="Arial" w:cs="Arial"/>
                <w:sz w:val="16"/>
                <w:szCs w:val="16"/>
              </w:rPr>
              <w:t xml:space="preserve"> </w:t>
            </w:r>
            <w:r w:rsidRPr="002E4563">
              <w:rPr>
                <w:rFonts w:ascii="Arial" w:hAnsi="Arial" w:cs="Arial"/>
                <w:i/>
                <w:sz w:val="16"/>
                <w:szCs w:val="16"/>
                <w:highlight w:val="lightGray"/>
              </w:rPr>
              <w:t>Наименование</w:t>
            </w:r>
            <w:r>
              <w:rPr>
                <w:rFonts w:ascii="Arial" w:hAnsi="Arial" w:cs="Arial"/>
                <w:i/>
                <w:sz w:val="16"/>
                <w:szCs w:val="16"/>
                <w:highlight w:val="lightGray"/>
              </w:rPr>
              <w:t>/</w:t>
            </w:r>
            <w:r w:rsidRPr="002E4563">
              <w:rPr>
                <w:rFonts w:ascii="Arial" w:hAnsi="Arial" w:cs="Arial"/>
                <w:i/>
                <w:sz w:val="16"/>
                <w:szCs w:val="16"/>
                <w:highlight w:val="lightGray"/>
              </w:rPr>
              <w:t xml:space="preserve"> адрес отделения Банка</w:t>
            </w:r>
          </w:p>
        </w:tc>
      </w:tr>
      <w:tr w:rsidR="00361D0A" w:rsidRPr="006F1033" w14:paraId="4C94B097" w14:textId="77777777" w:rsidTr="002A5079">
        <w:trPr>
          <w:trHeight w:val="407"/>
        </w:trPr>
        <w:tc>
          <w:tcPr>
            <w:tcW w:w="10881"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7F05AA43" w14:textId="77777777" w:rsidR="00361D0A" w:rsidRPr="006F1033" w:rsidRDefault="00361D0A" w:rsidP="00266820">
            <w:pPr>
              <w:jc w:val="both"/>
              <w:rPr>
                <w:rFonts w:ascii="Arial" w:eastAsia="MS Mincho" w:hAnsi="Arial" w:cs="Arial"/>
                <w:sz w:val="6"/>
                <w:szCs w:val="6"/>
                <w:lang w:eastAsia="ru-RU"/>
              </w:rPr>
            </w:pPr>
          </w:p>
          <w:p w14:paraId="1761B6D1" w14:textId="77777777" w:rsidR="00361D0A" w:rsidRPr="001455F8" w:rsidRDefault="00361D0A" w:rsidP="00266820">
            <w:pPr>
              <w:jc w:val="both"/>
              <w:rPr>
                <w:rFonts w:ascii="Arial" w:eastAsia="MS Mincho" w:hAnsi="Arial" w:cs="Arial"/>
                <w:sz w:val="16"/>
                <w:szCs w:val="16"/>
                <w:lang w:eastAsia="ru-RU"/>
              </w:rPr>
            </w:pPr>
            <w:r>
              <w:rPr>
                <w:rFonts w:ascii="Arial" w:eastAsia="MS Mincho" w:hAnsi="Arial" w:cs="Arial"/>
                <w:sz w:val="16"/>
                <w:szCs w:val="16"/>
                <w:lang w:eastAsia="ru-RU"/>
              </w:rPr>
              <w:t>У</w:t>
            </w:r>
            <w:r w:rsidRPr="007A2495">
              <w:rPr>
                <w:rFonts w:ascii="Arial" w:eastAsia="MS Mincho" w:hAnsi="Arial" w:cs="Arial"/>
                <w:sz w:val="16"/>
                <w:szCs w:val="16"/>
                <w:lang w:eastAsia="ru-RU"/>
              </w:rPr>
              <w:t>полномоченн</w:t>
            </w:r>
            <w:r>
              <w:rPr>
                <w:rFonts w:ascii="Arial" w:eastAsia="MS Mincho" w:hAnsi="Arial" w:cs="Arial"/>
                <w:sz w:val="16"/>
                <w:szCs w:val="16"/>
                <w:lang w:eastAsia="ru-RU"/>
              </w:rPr>
              <w:t>ый</w:t>
            </w:r>
            <w:r w:rsidRPr="007A2495">
              <w:rPr>
                <w:rFonts w:ascii="Arial" w:eastAsia="MS Mincho" w:hAnsi="Arial" w:cs="Arial"/>
                <w:sz w:val="16"/>
                <w:szCs w:val="16"/>
                <w:lang w:eastAsia="ru-RU"/>
              </w:rPr>
              <w:t xml:space="preserve"> сотрудник Банка</w:t>
            </w:r>
            <w:r>
              <w:rPr>
                <w:rFonts w:ascii="Arial" w:eastAsia="MS Mincho" w:hAnsi="Arial" w:cs="Arial"/>
                <w:sz w:val="16"/>
                <w:szCs w:val="16"/>
                <w:lang w:eastAsia="ru-RU"/>
              </w:rPr>
              <w:t xml:space="preserve">: _________________________   __________________________     </w:t>
            </w:r>
            <w:r>
              <w:rPr>
                <w:rFonts w:ascii="Arial" w:hAnsi="Arial" w:cs="Arial"/>
                <w:sz w:val="16"/>
                <w:szCs w:val="16"/>
              </w:rPr>
              <w:t>_______________</w:t>
            </w:r>
          </w:p>
          <w:p w14:paraId="1AAF27C0" w14:textId="77777777" w:rsidR="00361D0A" w:rsidRPr="006F1033" w:rsidRDefault="00361D0A" w:rsidP="00266820">
            <w:pPr>
              <w:rPr>
                <w:rFonts w:ascii="Arial" w:hAnsi="Arial" w:cs="Arial"/>
                <w:b/>
                <w:sz w:val="12"/>
                <w:szCs w:val="12"/>
              </w:rPr>
            </w:pPr>
            <w:r w:rsidRPr="006F1033">
              <w:rPr>
                <w:rFonts w:ascii="Arial" w:eastAsia="MS Mincho" w:hAnsi="Arial" w:cs="Arial"/>
                <w:sz w:val="12"/>
                <w:szCs w:val="12"/>
                <w:lang w:eastAsia="ru-RU"/>
              </w:rPr>
              <w:t xml:space="preserve">                                                                                                                        </w:t>
            </w:r>
            <w:r>
              <w:rPr>
                <w:rFonts w:ascii="Arial" w:eastAsia="MS Mincho" w:hAnsi="Arial" w:cs="Arial"/>
                <w:sz w:val="12"/>
                <w:szCs w:val="12"/>
                <w:lang w:eastAsia="ru-RU"/>
              </w:rPr>
              <w:t xml:space="preserve"> ФИО             </w:t>
            </w:r>
            <w:r w:rsidRPr="006F1033">
              <w:rPr>
                <w:rFonts w:ascii="Arial" w:eastAsia="MS Mincho" w:hAnsi="Arial" w:cs="Arial"/>
                <w:sz w:val="12"/>
                <w:szCs w:val="12"/>
                <w:lang w:eastAsia="ru-RU"/>
              </w:rPr>
              <w:t xml:space="preserve">    </w:t>
            </w:r>
            <w:r>
              <w:rPr>
                <w:rFonts w:ascii="Arial" w:eastAsia="MS Mincho" w:hAnsi="Arial" w:cs="Arial"/>
                <w:sz w:val="12"/>
                <w:szCs w:val="12"/>
                <w:lang w:eastAsia="ru-RU"/>
              </w:rPr>
              <w:t xml:space="preserve">                            должность                                             подпись </w:t>
            </w:r>
            <w:r w:rsidRPr="006F1033">
              <w:rPr>
                <w:rFonts w:ascii="Arial" w:eastAsia="MS Mincho" w:hAnsi="Arial" w:cs="Arial"/>
                <w:sz w:val="12"/>
                <w:szCs w:val="12"/>
                <w:lang w:eastAsia="ru-RU"/>
              </w:rPr>
              <w:t>М.П.</w:t>
            </w:r>
          </w:p>
        </w:tc>
      </w:tr>
    </w:tbl>
    <w:p w14:paraId="46689947" w14:textId="77777777" w:rsidR="00361D0A" w:rsidRPr="002A5079" w:rsidRDefault="00361D0A" w:rsidP="002A5079">
      <w:pPr>
        <w:tabs>
          <w:tab w:val="left" w:pos="0"/>
        </w:tabs>
        <w:autoSpaceDE w:val="0"/>
        <w:autoSpaceDN w:val="0"/>
        <w:adjustRightInd w:val="0"/>
        <w:spacing w:after="0" w:line="240" w:lineRule="auto"/>
        <w:ind w:firstLine="284"/>
        <w:jc w:val="both"/>
        <w:rPr>
          <w:rFonts w:ascii="Arial" w:eastAsia="Times New Roman" w:hAnsi="Arial" w:cs="Arial"/>
          <w:sz w:val="8"/>
          <w:szCs w:val="8"/>
        </w:rPr>
      </w:pPr>
    </w:p>
    <w:p w14:paraId="45A8C153" w14:textId="77777777" w:rsidR="008F6DD6" w:rsidRDefault="008F6DD6" w:rsidP="008F6DD6">
      <w:pPr>
        <w:spacing w:after="0" w:line="240" w:lineRule="auto"/>
        <w:jc w:val="center"/>
        <w:outlineLvl w:val="0"/>
        <w:rPr>
          <w:rFonts w:ascii="Arial" w:eastAsia="Times New Roman" w:hAnsi="Arial" w:cs="Arial"/>
          <w:b/>
          <w:bCs/>
          <w:kern w:val="36"/>
          <w:sz w:val="16"/>
          <w:szCs w:val="16"/>
          <w:lang w:eastAsia="ru-RU"/>
        </w:rPr>
      </w:pPr>
    </w:p>
    <w:p w14:paraId="79594B02" w14:textId="77777777" w:rsidR="003929EC" w:rsidRDefault="003929EC" w:rsidP="008F6DD6">
      <w:pPr>
        <w:rPr>
          <w:rFonts w:ascii="Arial" w:hAnsi="Arial" w:cs="Arial"/>
          <w:i/>
          <w:sz w:val="16"/>
          <w:szCs w:val="16"/>
          <w:highlight w:val="yellow"/>
        </w:rPr>
      </w:pPr>
    </w:p>
    <w:sectPr w:rsidR="003929EC" w:rsidSect="002A5079">
      <w:pgSz w:w="11906" w:h="16838"/>
      <w:pgMar w:top="567" w:right="680" w:bottom="284" w:left="680" w:header="425" w:footer="510" w:gutter="0"/>
      <w:cols w:space="41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C3DD6" w14:textId="77777777" w:rsidR="000C4107" w:rsidRDefault="000C4107" w:rsidP="001841DC">
      <w:pPr>
        <w:spacing w:after="0" w:line="240" w:lineRule="auto"/>
      </w:pPr>
      <w:r>
        <w:separator/>
      </w:r>
    </w:p>
  </w:endnote>
  <w:endnote w:type="continuationSeparator" w:id="0">
    <w:p w14:paraId="6124EB8A" w14:textId="77777777" w:rsidR="000C4107" w:rsidRDefault="000C4107" w:rsidP="0018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lear Sans">
    <w:altName w:val="Arial"/>
    <w:charset w:val="CC"/>
    <w:family w:val="swiss"/>
    <w:pitch w:val="variable"/>
    <w:sig w:usb0="A00002EF" w:usb1="500078FB" w:usb2="00000008"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9294F" w14:textId="77777777" w:rsidR="000C4107" w:rsidRDefault="000C4107" w:rsidP="001841DC">
      <w:pPr>
        <w:spacing w:after="0" w:line="240" w:lineRule="auto"/>
      </w:pPr>
      <w:r>
        <w:separator/>
      </w:r>
    </w:p>
  </w:footnote>
  <w:footnote w:type="continuationSeparator" w:id="0">
    <w:p w14:paraId="1A84DE05" w14:textId="77777777" w:rsidR="000C4107" w:rsidRDefault="000C4107" w:rsidP="00184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DE2"/>
    <w:multiLevelType w:val="hybridMultilevel"/>
    <w:tmpl w:val="B0845960"/>
    <w:lvl w:ilvl="0" w:tplc="C18C8CD2">
      <w:start w:val="1"/>
      <w:numFmt w:val="bullet"/>
      <w:lvlText w:val="–"/>
      <w:lvlJc w:val="left"/>
      <w:pPr>
        <w:ind w:left="780" w:hanging="360"/>
      </w:pPr>
      <w:rPr>
        <w:rFonts w:ascii="Clear Sans" w:hAnsi="Clear San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B254BED"/>
    <w:multiLevelType w:val="hybridMultilevel"/>
    <w:tmpl w:val="033ED684"/>
    <w:lvl w:ilvl="0" w:tplc="0419000F">
      <w:start w:val="1"/>
      <w:numFmt w:val="decimal"/>
      <w:lvlText w:val="%1."/>
      <w:lvlJc w:val="left"/>
      <w:pPr>
        <w:ind w:left="1109" w:hanging="7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864F0B"/>
    <w:multiLevelType w:val="hybridMultilevel"/>
    <w:tmpl w:val="4EE86E3E"/>
    <w:lvl w:ilvl="0" w:tplc="DEA2A0AC">
      <w:start w:val="1"/>
      <w:numFmt w:val="decimal"/>
      <w:lvlText w:val="%1."/>
      <w:lvlJc w:val="left"/>
      <w:pPr>
        <w:ind w:left="1109" w:hanging="7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C279A6"/>
    <w:multiLevelType w:val="hybridMultilevel"/>
    <w:tmpl w:val="FC061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4A57A6"/>
    <w:multiLevelType w:val="hybridMultilevel"/>
    <w:tmpl w:val="033ED684"/>
    <w:lvl w:ilvl="0" w:tplc="0419000F">
      <w:start w:val="1"/>
      <w:numFmt w:val="decimal"/>
      <w:lvlText w:val="%1."/>
      <w:lvlJc w:val="left"/>
      <w:pPr>
        <w:ind w:left="1109" w:hanging="7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0F1BA3"/>
    <w:multiLevelType w:val="hybridMultilevel"/>
    <w:tmpl w:val="E708E5E0"/>
    <w:lvl w:ilvl="0" w:tplc="C18C8CD2">
      <w:start w:val="1"/>
      <w:numFmt w:val="bullet"/>
      <w:lvlText w:val="–"/>
      <w:lvlJc w:val="left"/>
      <w:pPr>
        <w:ind w:left="1109" w:hanging="749"/>
      </w:pPr>
      <w:rPr>
        <w:rFonts w:ascii="Clear Sans" w:hAnsi="Clear San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515A99"/>
    <w:multiLevelType w:val="hybridMultilevel"/>
    <w:tmpl w:val="C4941E44"/>
    <w:lvl w:ilvl="0" w:tplc="0419000F">
      <w:start w:val="1"/>
      <w:numFmt w:val="decimal"/>
      <w:lvlText w:val="%1."/>
      <w:lvlJc w:val="left"/>
      <w:pPr>
        <w:ind w:left="1109" w:hanging="7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801599"/>
    <w:multiLevelType w:val="hybridMultilevel"/>
    <w:tmpl w:val="9698C786"/>
    <w:lvl w:ilvl="0" w:tplc="0419000D">
      <w:start w:val="1"/>
      <w:numFmt w:val="bullet"/>
      <w:lvlText w:val=""/>
      <w:lvlJc w:val="left"/>
      <w:pPr>
        <w:ind w:left="1109" w:hanging="749"/>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040635"/>
    <w:multiLevelType w:val="hybridMultilevel"/>
    <w:tmpl w:val="1FEC1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3C5F90"/>
    <w:multiLevelType w:val="hybridMultilevel"/>
    <w:tmpl w:val="BFF6E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F82A82"/>
    <w:multiLevelType w:val="hybridMultilevel"/>
    <w:tmpl w:val="033ED684"/>
    <w:lvl w:ilvl="0" w:tplc="0419000F">
      <w:start w:val="1"/>
      <w:numFmt w:val="decimal"/>
      <w:lvlText w:val="%1."/>
      <w:lvlJc w:val="left"/>
      <w:pPr>
        <w:ind w:left="1109" w:hanging="7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507055"/>
    <w:multiLevelType w:val="hybridMultilevel"/>
    <w:tmpl w:val="4EE86E3E"/>
    <w:lvl w:ilvl="0" w:tplc="DEA2A0AC">
      <w:start w:val="1"/>
      <w:numFmt w:val="decimal"/>
      <w:lvlText w:val="%1."/>
      <w:lvlJc w:val="left"/>
      <w:pPr>
        <w:ind w:left="1109" w:hanging="7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466FE2"/>
    <w:multiLevelType w:val="hybridMultilevel"/>
    <w:tmpl w:val="033ED684"/>
    <w:lvl w:ilvl="0" w:tplc="0419000F">
      <w:start w:val="1"/>
      <w:numFmt w:val="decimal"/>
      <w:lvlText w:val="%1."/>
      <w:lvlJc w:val="left"/>
      <w:pPr>
        <w:ind w:left="1109" w:hanging="7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016A0C"/>
    <w:multiLevelType w:val="hybridMultilevel"/>
    <w:tmpl w:val="837EDD52"/>
    <w:lvl w:ilvl="0" w:tplc="C18C8CD2">
      <w:start w:val="1"/>
      <w:numFmt w:val="bullet"/>
      <w:lvlText w:val="–"/>
      <w:lvlJc w:val="left"/>
      <w:pPr>
        <w:ind w:left="720" w:hanging="360"/>
      </w:pPr>
      <w:rPr>
        <w:rFonts w:ascii="Clear Sans" w:hAnsi="Clear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3"/>
  </w:num>
  <w:num w:numId="5">
    <w:abstractNumId w:val="0"/>
  </w:num>
  <w:num w:numId="6">
    <w:abstractNumId w:val="2"/>
  </w:num>
  <w:num w:numId="7">
    <w:abstractNumId w:val="11"/>
  </w:num>
  <w:num w:numId="8">
    <w:abstractNumId w:val="7"/>
  </w:num>
  <w:num w:numId="9">
    <w:abstractNumId w:val="6"/>
  </w:num>
  <w:num w:numId="10">
    <w:abstractNumId w:val="5"/>
  </w:num>
  <w:num w:numId="11">
    <w:abstractNumId w:val="12"/>
  </w:num>
  <w:num w:numId="12">
    <w:abstractNumId w:val="1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CE"/>
    <w:rsid w:val="00010AE3"/>
    <w:rsid w:val="00011E3D"/>
    <w:rsid w:val="00014B86"/>
    <w:rsid w:val="00014F43"/>
    <w:rsid w:val="00020EC2"/>
    <w:rsid w:val="000221BC"/>
    <w:rsid w:val="00023332"/>
    <w:rsid w:val="00030C42"/>
    <w:rsid w:val="00035A42"/>
    <w:rsid w:val="0003658F"/>
    <w:rsid w:val="000400DC"/>
    <w:rsid w:val="00040A44"/>
    <w:rsid w:val="00041161"/>
    <w:rsid w:val="000419B2"/>
    <w:rsid w:val="00042B7A"/>
    <w:rsid w:val="00045706"/>
    <w:rsid w:val="00046671"/>
    <w:rsid w:val="000505A1"/>
    <w:rsid w:val="00050DC3"/>
    <w:rsid w:val="00051551"/>
    <w:rsid w:val="000533E4"/>
    <w:rsid w:val="00061616"/>
    <w:rsid w:val="00063BFC"/>
    <w:rsid w:val="00065D1B"/>
    <w:rsid w:val="00065F2D"/>
    <w:rsid w:val="0007572D"/>
    <w:rsid w:val="00075BAE"/>
    <w:rsid w:val="00076559"/>
    <w:rsid w:val="00085616"/>
    <w:rsid w:val="00097BBB"/>
    <w:rsid w:val="000A10B7"/>
    <w:rsid w:val="000A2B93"/>
    <w:rsid w:val="000A4BFC"/>
    <w:rsid w:val="000B0279"/>
    <w:rsid w:val="000B0C21"/>
    <w:rsid w:val="000B101E"/>
    <w:rsid w:val="000B187F"/>
    <w:rsid w:val="000B234F"/>
    <w:rsid w:val="000C112D"/>
    <w:rsid w:val="000C4086"/>
    <w:rsid w:val="000C4107"/>
    <w:rsid w:val="000C4E6F"/>
    <w:rsid w:val="000D383B"/>
    <w:rsid w:val="000D6F98"/>
    <w:rsid w:val="000E0F53"/>
    <w:rsid w:val="000E5DCA"/>
    <w:rsid w:val="000F1B30"/>
    <w:rsid w:val="000F64F3"/>
    <w:rsid w:val="000F758C"/>
    <w:rsid w:val="00102CF9"/>
    <w:rsid w:val="00111ABD"/>
    <w:rsid w:val="0011208D"/>
    <w:rsid w:val="00114FA7"/>
    <w:rsid w:val="00116B0B"/>
    <w:rsid w:val="00117434"/>
    <w:rsid w:val="0012178A"/>
    <w:rsid w:val="00124622"/>
    <w:rsid w:val="00126488"/>
    <w:rsid w:val="001339A4"/>
    <w:rsid w:val="00133C57"/>
    <w:rsid w:val="00134C32"/>
    <w:rsid w:val="001354BA"/>
    <w:rsid w:val="001420C2"/>
    <w:rsid w:val="0014446D"/>
    <w:rsid w:val="00144B63"/>
    <w:rsid w:val="00144ECE"/>
    <w:rsid w:val="001454DD"/>
    <w:rsid w:val="00145EA9"/>
    <w:rsid w:val="00147A5B"/>
    <w:rsid w:val="00153804"/>
    <w:rsid w:val="001546B2"/>
    <w:rsid w:val="00162BBB"/>
    <w:rsid w:val="001645AF"/>
    <w:rsid w:val="001700E8"/>
    <w:rsid w:val="001706A9"/>
    <w:rsid w:val="00172E63"/>
    <w:rsid w:val="001841DC"/>
    <w:rsid w:val="001857C7"/>
    <w:rsid w:val="00186886"/>
    <w:rsid w:val="001904F9"/>
    <w:rsid w:val="001917B0"/>
    <w:rsid w:val="00193E31"/>
    <w:rsid w:val="00196131"/>
    <w:rsid w:val="001A617C"/>
    <w:rsid w:val="001B0B08"/>
    <w:rsid w:val="001B2C22"/>
    <w:rsid w:val="001B693F"/>
    <w:rsid w:val="001C210A"/>
    <w:rsid w:val="001C2196"/>
    <w:rsid w:val="001C2740"/>
    <w:rsid w:val="001C5BE7"/>
    <w:rsid w:val="001C5FE7"/>
    <w:rsid w:val="001C6FF1"/>
    <w:rsid w:val="001D031F"/>
    <w:rsid w:val="001D6598"/>
    <w:rsid w:val="001E03C6"/>
    <w:rsid w:val="001F2BF9"/>
    <w:rsid w:val="001F5EE8"/>
    <w:rsid w:val="001F6C75"/>
    <w:rsid w:val="001F7454"/>
    <w:rsid w:val="001F7E7E"/>
    <w:rsid w:val="002014F2"/>
    <w:rsid w:val="00203A5E"/>
    <w:rsid w:val="00212766"/>
    <w:rsid w:val="002140DB"/>
    <w:rsid w:val="00221CA6"/>
    <w:rsid w:val="0022536F"/>
    <w:rsid w:val="00230C64"/>
    <w:rsid w:val="00232A83"/>
    <w:rsid w:val="00233286"/>
    <w:rsid w:val="00236414"/>
    <w:rsid w:val="00237281"/>
    <w:rsid w:val="00242C0A"/>
    <w:rsid w:val="00247A99"/>
    <w:rsid w:val="002522B5"/>
    <w:rsid w:val="002539CF"/>
    <w:rsid w:val="002541C3"/>
    <w:rsid w:val="00256DAE"/>
    <w:rsid w:val="002579EB"/>
    <w:rsid w:val="0026148C"/>
    <w:rsid w:val="002615EC"/>
    <w:rsid w:val="00262B35"/>
    <w:rsid w:val="00262D19"/>
    <w:rsid w:val="002655CC"/>
    <w:rsid w:val="00266820"/>
    <w:rsid w:val="00267A0F"/>
    <w:rsid w:val="00272E2B"/>
    <w:rsid w:val="002756CF"/>
    <w:rsid w:val="002774A5"/>
    <w:rsid w:val="0028215D"/>
    <w:rsid w:val="00283AA5"/>
    <w:rsid w:val="00284597"/>
    <w:rsid w:val="00286E99"/>
    <w:rsid w:val="0028746D"/>
    <w:rsid w:val="002941AE"/>
    <w:rsid w:val="00295B31"/>
    <w:rsid w:val="002961CB"/>
    <w:rsid w:val="002979A0"/>
    <w:rsid w:val="002A4AF1"/>
    <w:rsid w:val="002A4EBB"/>
    <w:rsid w:val="002A5079"/>
    <w:rsid w:val="002A54DF"/>
    <w:rsid w:val="002A6133"/>
    <w:rsid w:val="002B05B6"/>
    <w:rsid w:val="002B2126"/>
    <w:rsid w:val="002B258C"/>
    <w:rsid w:val="002B4C42"/>
    <w:rsid w:val="002C1991"/>
    <w:rsid w:val="002C706E"/>
    <w:rsid w:val="002C7DCC"/>
    <w:rsid w:val="002D0101"/>
    <w:rsid w:val="002D6734"/>
    <w:rsid w:val="002D6C7C"/>
    <w:rsid w:val="002E4257"/>
    <w:rsid w:val="002E462D"/>
    <w:rsid w:val="002E5804"/>
    <w:rsid w:val="002E615A"/>
    <w:rsid w:val="002F39EE"/>
    <w:rsid w:val="002F4C20"/>
    <w:rsid w:val="00300846"/>
    <w:rsid w:val="00300954"/>
    <w:rsid w:val="003013B8"/>
    <w:rsid w:val="00306891"/>
    <w:rsid w:val="003216FB"/>
    <w:rsid w:val="00323238"/>
    <w:rsid w:val="00327706"/>
    <w:rsid w:val="00327E17"/>
    <w:rsid w:val="00331163"/>
    <w:rsid w:val="00332FF4"/>
    <w:rsid w:val="003379ED"/>
    <w:rsid w:val="00342C1D"/>
    <w:rsid w:val="00342C6F"/>
    <w:rsid w:val="0034548F"/>
    <w:rsid w:val="003502C7"/>
    <w:rsid w:val="003534D5"/>
    <w:rsid w:val="00361D0A"/>
    <w:rsid w:val="00362EE7"/>
    <w:rsid w:val="00364238"/>
    <w:rsid w:val="003653AE"/>
    <w:rsid w:val="003747B6"/>
    <w:rsid w:val="003756F2"/>
    <w:rsid w:val="0037635F"/>
    <w:rsid w:val="00376572"/>
    <w:rsid w:val="00377D33"/>
    <w:rsid w:val="003811C5"/>
    <w:rsid w:val="0038129F"/>
    <w:rsid w:val="003835CB"/>
    <w:rsid w:val="00383999"/>
    <w:rsid w:val="00383FAE"/>
    <w:rsid w:val="00384233"/>
    <w:rsid w:val="003847F2"/>
    <w:rsid w:val="0039014A"/>
    <w:rsid w:val="003929EC"/>
    <w:rsid w:val="003943BC"/>
    <w:rsid w:val="00395982"/>
    <w:rsid w:val="003A1294"/>
    <w:rsid w:val="003A3A0F"/>
    <w:rsid w:val="003A3E36"/>
    <w:rsid w:val="003A3F86"/>
    <w:rsid w:val="003A46DE"/>
    <w:rsid w:val="003B2DA0"/>
    <w:rsid w:val="003C0F12"/>
    <w:rsid w:val="003C122E"/>
    <w:rsid w:val="003C3328"/>
    <w:rsid w:val="003C344F"/>
    <w:rsid w:val="003C6D54"/>
    <w:rsid w:val="003C74B9"/>
    <w:rsid w:val="003C7BB7"/>
    <w:rsid w:val="003D4D09"/>
    <w:rsid w:val="003D6350"/>
    <w:rsid w:val="003D6B8C"/>
    <w:rsid w:val="003E2EC3"/>
    <w:rsid w:val="003E31B8"/>
    <w:rsid w:val="003E4CE9"/>
    <w:rsid w:val="003F0910"/>
    <w:rsid w:val="003F0EEE"/>
    <w:rsid w:val="003F432A"/>
    <w:rsid w:val="00400DE1"/>
    <w:rsid w:val="0040560A"/>
    <w:rsid w:val="00412A2F"/>
    <w:rsid w:val="0041342F"/>
    <w:rsid w:val="004155AE"/>
    <w:rsid w:val="004202D7"/>
    <w:rsid w:val="00422D91"/>
    <w:rsid w:val="00423D9A"/>
    <w:rsid w:val="00432588"/>
    <w:rsid w:val="00434B1C"/>
    <w:rsid w:val="00441B78"/>
    <w:rsid w:val="004519FF"/>
    <w:rsid w:val="004527C6"/>
    <w:rsid w:val="00453D70"/>
    <w:rsid w:val="004540E8"/>
    <w:rsid w:val="004561DA"/>
    <w:rsid w:val="004625F7"/>
    <w:rsid w:val="00462680"/>
    <w:rsid w:val="004630C6"/>
    <w:rsid w:val="00463E0C"/>
    <w:rsid w:val="00464925"/>
    <w:rsid w:val="004700C0"/>
    <w:rsid w:val="0047158F"/>
    <w:rsid w:val="00473E52"/>
    <w:rsid w:val="00485091"/>
    <w:rsid w:val="00485676"/>
    <w:rsid w:val="004857BD"/>
    <w:rsid w:val="0048676D"/>
    <w:rsid w:val="004868BD"/>
    <w:rsid w:val="00487C33"/>
    <w:rsid w:val="004902BE"/>
    <w:rsid w:val="00496F64"/>
    <w:rsid w:val="004A1974"/>
    <w:rsid w:val="004A34E1"/>
    <w:rsid w:val="004A3A57"/>
    <w:rsid w:val="004A6DED"/>
    <w:rsid w:val="004C0CD9"/>
    <w:rsid w:val="004C0FBD"/>
    <w:rsid w:val="004C397E"/>
    <w:rsid w:val="004C51E6"/>
    <w:rsid w:val="004D18E8"/>
    <w:rsid w:val="004D1CDD"/>
    <w:rsid w:val="004D4A0C"/>
    <w:rsid w:val="004D5CF9"/>
    <w:rsid w:val="004D6507"/>
    <w:rsid w:val="004D6F15"/>
    <w:rsid w:val="004E295D"/>
    <w:rsid w:val="004E7FDC"/>
    <w:rsid w:val="004F2916"/>
    <w:rsid w:val="004F7BD4"/>
    <w:rsid w:val="00500919"/>
    <w:rsid w:val="00500D9C"/>
    <w:rsid w:val="005034CC"/>
    <w:rsid w:val="005041D1"/>
    <w:rsid w:val="0050623C"/>
    <w:rsid w:val="00506D2D"/>
    <w:rsid w:val="00507DAF"/>
    <w:rsid w:val="00507F6B"/>
    <w:rsid w:val="00510F3C"/>
    <w:rsid w:val="00513255"/>
    <w:rsid w:val="005157C7"/>
    <w:rsid w:val="00516895"/>
    <w:rsid w:val="005202E3"/>
    <w:rsid w:val="00525118"/>
    <w:rsid w:val="005271FA"/>
    <w:rsid w:val="00530202"/>
    <w:rsid w:val="00531851"/>
    <w:rsid w:val="00531A94"/>
    <w:rsid w:val="00533405"/>
    <w:rsid w:val="005349C6"/>
    <w:rsid w:val="00544CC7"/>
    <w:rsid w:val="005476D8"/>
    <w:rsid w:val="00547710"/>
    <w:rsid w:val="00547A7B"/>
    <w:rsid w:val="00550C87"/>
    <w:rsid w:val="00551C3D"/>
    <w:rsid w:val="00552A4F"/>
    <w:rsid w:val="005531A2"/>
    <w:rsid w:val="00557E09"/>
    <w:rsid w:val="005735CE"/>
    <w:rsid w:val="00576F82"/>
    <w:rsid w:val="00577232"/>
    <w:rsid w:val="00580193"/>
    <w:rsid w:val="00581578"/>
    <w:rsid w:val="005857C5"/>
    <w:rsid w:val="00585F9D"/>
    <w:rsid w:val="00592E94"/>
    <w:rsid w:val="005953B2"/>
    <w:rsid w:val="005966E5"/>
    <w:rsid w:val="005974EF"/>
    <w:rsid w:val="0059768D"/>
    <w:rsid w:val="005B31E0"/>
    <w:rsid w:val="005B4F5B"/>
    <w:rsid w:val="005B6A14"/>
    <w:rsid w:val="005C0CED"/>
    <w:rsid w:val="005C0F1C"/>
    <w:rsid w:val="005C2A88"/>
    <w:rsid w:val="005C4DAE"/>
    <w:rsid w:val="005C6842"/>
    <w:rsid w:val="005D0CA7"/>
    <w:rsid w:val="005D10F4"/>
    <w:rsid w:val="005D60ED"/>
    <w:rsid w:val="005E06E6"/>
    <w:rsid w:val="005E1FC9"/>
    <w:rsid w:val="005E2780"/>
    <w:rsid w:val="005E4273"/>
    <w:rsid w:val="005F013F"/>
    <w:rsid w:val="005F2497"/>
    <w:rsid w:val="005F2624"/>
    <w:rsid w:val="00603D55"/>
    <w:rsid w:val="0061700C"/>
    <w:rsid w:val="00621D98"/>
    <w:rsid w:val="00622219"/>
    <w:rsid w:val="00624359"/>
    <w:rsid w:val="006257A6"/>
    <w:rsid w:val="00634ED7"/>
    <w:rsid w:val="0063716A"/>
    <w:rsid w:val="006371A0"/>
    <w:rsid w:val="006372FE"/>
    <w:rsid w:val="0064350B"/>
    <w:rsid w:val="00645482"/>
    <w:rsid w:val="00647161"/>
    <w:rsid w:val="006516C3"/>
    <w:rsid w:val="00652F4A"/>
    <w:rsid w:val="0065586A"/>
    <w:rsid w:val="00660F22"/>
    <w:rsid w:val="0067254C"/>
    <w:rsid w:val="00673A2A"/>
    <w:rsid w:val="00675DFD"/>
    <w:rsid w:val="00680359"/>
    <w:rsid w:val="00680767"/>
    <w:rsid w:val="00687310"/>
    <w:rsid w:val="00687B17"/>
    <w:rsid w:val="00690B7E"/>
    <w:rsid w:val="00692141"/>
    <w:rsid w:val="0069479D"/>
    <w:rsid w:val="006A09E1"/>
    <w:rsid w:val="006A33F5"/>
    <w:rsid w:val="006A38FD"/>
    <w:rsid w:val="006A3D65"/>
    <w:rsid w:val="006A3FFA"/>
    <w:rsid w:val="006A6F45"/>
    <w:rsid w:val="006A7077"/>
    <w:rsid w:val="006B0010"/>
    <w:rsid w:val="006B2786"/>
    <w:rsid w:val="006B498B"/>
    <w:rsid w:val="006B753C"/>
    <w:rsid w:val="006C10D3"/>
    <w:rsid w:val="006C323C"/>
    <w:rsid w:val="006C4B4C"/>
    <w:rsid w:val="006D01CB"/>
    <w:rsid w:val="006D2D03"/>
    <w:rsid w:val="006E0C14"/>
    <w:rsid w:val="006E2BB4"/>
    <w:rsid w:val="006E323D"/>
    <w:rsid w:val="006E58FC"/>
    <w:rsid w:val="006E5BD2"/>
    <w:rsid w:val="006E6642"/>
    <w:rsid w:val="006E6BE0"/>
    <w:rsid w:val="006F0D55"/>
    <w:rsid w:val="006F2278"/>
    <w:rsid w:val="006F2A93"/>
    <w:rsid w:val="006F4483"/>
    <w:rsid w:val="00702C8B"/>
    <w:rsid w:val="0070704E"/>
    <w:rsid w:val="00715ADB"/>
    <w:rsid w:val="007176CB"/>
    <w:rsid w:val="00720C0F"/>
    <w:rsid w:val="00725B90"/>
    <w:rsid w:val="00730D6A"/>
    <w:rsid w:val="00731DCA"/>
    <w:rsid w:val="007320D1"/>
    <w:rsid w:val="00732DC7"/>
    <w:rsid w:val="00752B15"/>
    <w:rsid w:val="0076055D"/>
    <w:rsid w:val="00761E67"/>
    <w:rsid w:val="007639B4"/>
    <w:rsid w:val="0076488A"/>
    <w:rsid w:val="00766BC0"/>
    <w:rsid w:val="00777F6B"/>
    <w:rsid w:val="00780480"/>
    <w:rsid w:val="00782341"/>
    <w:rsid w:val="00784C7B"/>
    <w:rsid w:val="00785D29"/>
    <w:rsid w:val="00785E57"/>
    <w:rsid w:val="007A0D16"/>
    <w:rsid w:val="007C0674"/>
    <w:rsid w:val="007C1A38"/>
    <w:rsid w:val="007C4A00"/>
    <w:rsid w:val="007C74B1"/>
    <w:rsid w:val="007D3ED9"/>
    <w:rsid w:val="007D434D"/>
    <w:rsid w:val="007D4E5C"/>
    <w:rsid w:val="007D7CF4"/>
    <w:rsid w:val="007E136E"/>
    <w:rsid w:val="007E5DD9"/>
    <w:rsid w:val="007E6C72"/>
    <w:rsid w:val="007E7425"/>
    <w:rsid w:val="007F3A49"/>
    <w:rsid w:val="007F47CE"/>
    <w:rsid w:val="0080062D"/>
    <w:rsid w:val="0081198E"/>
    <w:rsid w:val="00817250"/>
    <w:rsid w:val="00817444"/>
    <w:rsid w:val="0082055A"/>
    <w:rsid w:val="0082126B"/>
    <w:rsid w:val="00824CCC"/>
    <w:rsid w:val="0082652C"/>
    <w:rsid w:val="008276D0"/>
    <w:rsid w:val="008316EF"/>
    <w:rsid w:val="00833A4C"/>
    <w:rsid w:val="008356C3"/>
    <w:rsid w:val="00837AFF"/>
    <w:rsid w:val="00842849"/>
    <w:rsid w:val="0084378C"/>
    <w:rsid w:val="00844A0C"/>
    <w:rsid w:val="00844E3A"/>
    <w:rsid w:val="00846AF6"/>
    <w:rsid w:val="00847369"/>
    <w:rsid w:val="00855A7B"/>
    <w:rsid w:val="00864886"/>
    <w:rsid w:val="00866FF7"/>
    <w:rsid w:val="00875EAC"/>
    <w:rsid w:val="00883D59"/>
    <w:rsid w:val="008862F5"/>
    <w:rsid w:val="008910A4"/>
    <w:rsid w:val="008A1358"/>
    <w:rsid w:val="008A367B"/>
    <w:rsid w:val="008A5997"/>
    <w:rsid w:val="008B0C2C"/>
    <w:rsid w:val="008B1FE8"/>
    <w:rsid w:val="008B3E62"/>
    <w:rsid w:val="008B47C3"/>
    <w:rsid w:val="008B6D61"/>
    <w:rsid w:val="008B78FF"/>
    <w:rsid w:val="008C0F64"/>
    <w:rsid w:val="008C1A7A"/>
    <w:rsid w:val="008C56BB"/>
    <w:rsid w:val="008C62C8"/>
    <w:rsid w:val="008D09C0"/>
    <w:rsid w:val="008D1453"/>
    <w:rsid w:val="008D3E80"/>
    <w:rsid w:val="008D42C5"/>
    <w:rsid w:val="008D5DE7"/>
    <w:rsid w:val="008E2DCF"/>
    <w:rsid w:val="008E79B9"/>
    <w:rsid w:val="008F20BD"/>
    <w:rsid w:val="008F2B41"/>
    <w:rsid w:val="008F3B42"/>
    <w:rsid w:val="008F4D7B"/>
    <w:rsid w:val="008F529A"/>
    <w:rsid w:val="008F6DD6"/>
    <w:rsid w:val="00900CBD"/>
    <w:rsid w:val="00901CE3"/>
    <w:rsid w:val="00902395"/>
    <w:rsid w:val="009158BD"/>
    <w:rsid w:val="00930C76"/>
    <w:rsid w:val="00934B7A"/>
    <w:rsid w:val="00935533"/>
    <w:rsid w:val="009558DF"/>
    <w:rsid w:val="009563AB"/>
    <w:rsid w:val="0095644E"/>
    <w:rsid w:val="009611AD"/>
    <w:rsid w:val="009655EE"/>
    <w:rsid w:val="00967DB2"/>
    <w:rsid w:val="00974BA4"/>
    <w:rsid w:val="00977AE6"/>
    <w:rsid w:val="009874C1"/>
    <w:rsid w:val="00987D4F"/>
    <w:rsid w:val="00990FF6"/>
    <w:rsid w:val="00991306"/>
    <w:rsid w:val="00992FA8"/>
    <w:rsid w:val="009A6AA6"/>
    <w:rsid w:val="009B00D7"/>
    <w:rsid w:val="009B4194"/>
    <w:rsid w:val="009B6207"/>
    <w:rsid w:val="009C2092"/>
    <w:rsid w:val="009C2EFB"/>
    <w:rsid w:val="009D053D"/>
    <w:rsid w:val="009F0B68"/>
    <w:rsid w:val="009F2253"/>
    <w:rsid w:val="009F2BA4"/>
    <w:rsid w:val="009F3157"/>
    <w:rsid w:val="009F3C6B"/>
    <w:rsid w:val="009F55BA"/>
    <w:rsid w:val="00A05D11"/>
    <w:rsid w:val="00A0675E"/>
    <w:rsid w:val="00A10409"/>
    <w:rsid w:val="00A135DD"/>
    <w:rsid w:val="00A13D4F"/>
    <w:rsid w:val="00A14039"/>
    <w:rsid w:val="00A2336A"/>
    <w:rsid w:val="00A236D7"/>
    <w:rsid w:val="00A25004"/>
    <w:rsid w:val="00A33596"/>
    <w:rsid w:val="00A34E76"/>
    <w:rsid w:val="00A35DE7"/>
    <w:rsid w:val="00A36FC1"/>
    <w:rsid w:val="00A3728B"/>
    <w:rsid w:val="00A427AB"/>
    <w:rsid w:val="00A4682E"/>
    <w:rsid w:val="00A47E50"/>
    <w:rsid w:val="00A503D3"/>
    <w:rsid w:val="00A542B4"/>
    <w:rsid w:val="00A54782"/>
    <w:rsid w:val="00A62A4C"/>
    <w:rsid w:val="00A637B9"/>
    <w:rsid w:val="00A66ACA"/>
    <w:rsid w:val="00A66B02"/>
    <w:rsid w:val="00A72BB8"/>
    <w:rsid w:val="00A7476D"/>
    <w:rsid w:val="00A776FD"/>
    <w:rsid w:val="00A80F86"/>
    <w:rsid w:val="00A8734F"/>
    <w:rsid w:val="00A87645"/>
    <w:rsid w:val="00A9111C"/>
    <w:rsid w:val="00A93D51"/>
    <w:rsid w:val="00A94791"/>
    <w:rsid w:val="00A94800"/>
    <w:rsid w:val="00AA07C0"/>
    <w:rsid w:val="00AA0BC0"/>
    <w:rsid w:val="00AA73C9"/>
    <w:rsid w:val="00AA7F4B"/>
    <w:rsid w:val="00AB0A83"/>
    <w:rsid w:val="00AB2C07"/>
    <w:rsid w:val="00AB57B6"/>
    <w:rsid w:val="00AB57FF"/>
    <w:rsid w:val="00AC526A"/>
    <w:rsid w:val="00AD4765"/>
    <w:rsid w:val="00AD6086"/>
    <w:rsid w:val="00AE42F3"/>
    <w:rsid w:val="00AE6128"/>
    <w:rsid w:val="00AF231C"/>
    <w:rsid w:val="00AF46A5"/>
    <w:rsid w:val="00AF5091"/>
    <w:rsid w:val="00AF7082"/>
    <w:rsid w:val="00AF7847"/>
    <w:rsid w:val="00B05579"/>
    <w:rsid w:val="00B0585E"/>
    <w:rsid w:val="00B10D5F"/>
    <w:rsid w:val="00B11386"/>
    <w:rsid w:val="00B134D3"/>
    <w:rsid w:val="00B14E09"/>
    <w:rsid w:val="00B175C2"/>
    <w:rsid w:val="00B177F5"/>
    <w:rsid w:val="00B17CDB"/>
    <w:rsid w:val="00B241FF"/>
    <w:rsid w:val="00B27C6C"/>
    <w:rsid w:val="00B30848"/>
    <w:rsid w:val="00B30D06"/>
    <w:rsid w:val="00B3341A"/>
    <w:rsid w:val="00B34C68"/>
    <w:rsid w:val="00B34DA3"/>
    <w:rsid w:val="00B353CB"/>
    <w:rsid w:val="00B361BD"/>
    <w:rsid w:val="00B36F46"/>
    <w:rsid w:val="00B42BE0"/>
    <w:rsid w:val="00B51307"/>
    <w:rsid w:val="00B53185"/>
    <w:rsid w:val="00B55266"/>
    <w:rsid w:val="00B60948"/>
    <w:rsid w:val="00B639BC"/>
    <w:rsid w:val="00B660ED"/>
    <w:rsid w:val="00B66ACA"/>
    <w:rsid w:val="00B7245D"/>
    <w:rsid w:val="00B72EDE"/>
    <w:rsid w:val="00B731D1"/>
    <w:rsid w:val="00B73A8D"/>
    <w:rsid w:val="00B76412"/>
    <w:rsid w:val="00B82460"/>
    <w:rsid w:val="00B8491F"/>
    <w:rsid w:val="00B85DAC"/>
    <w:rsid w:val="00B918BC"/>
    <w:rsid w:val="00B95A79"/>
    <w:rsid w:val="00B9652F"/>
    <w:rsid w:val="00B97D18"/>
    <w:rsid w:val="00BA03FD"/>
    <w:rsid w:val="00BA18E0"/>
    <w:rsid w:val="00BA4057"/>
    <w:rsid w:val="00BA4265"/>
    <w:rsid w:val="00BB2F59"/>
    <w:rsid w:val="00BB3EE8"/>
    <w:rsid w:val="00BB3F6C"/>
    <w:rsid w:val="00BB5A66"/>
    <w:rsid w:val="00BB7147"/>
    <w:rsid w:val="00BB792D"/>
    <w:rsid w:val="00BC503D"/>
    <w:rsid w:val="00BC713D"/>
    <w:rsid w:val="00BD1E2C"/>
    <w:rsid w:val="00BD1F4E"/>
    <w:rsid w:val="00BD45FC"/>
    <w:rsid w:val="00BD7EEA"/>
    <w:rsid w:val="00BE229C"/>
    <w:rsid w:val="00BE2548"/>
    <w:rsid w:val="00BE416F"/>
    <w:rsid w:val="00BE585F"/>
    <w:rsid w:val="00BF07F7"/>
    <w:rsid w:val="00BF1433"/>
    <w:rsid w:val="00BF6DCD"/>
    <w:rsid w:val="00BF73B0"/>
    <w:rsid w:val="00C03A88"/>
    <w:rsid w:val="00C061FC"/>
    <w:rsid w:val="00C06FFD"/>
    <w:rsid w:val="00C273D2"/>
    <w:rsid w:val="00C324CD"/>
    <w:rsid w:val="00C3349D"/>
    <w:rsid w:val="00C33C9D"/>
    <w:rsid w:val="00C362DA"/>
    <w:rsid w:val="00C36C7D"/>
    <w:rsid w:val="00C41702"/>
    <w:rsid w:val="00C43395"/>
    <w:rsid w:val="00C5016D"/>
    <w:rsid w:val="00C512CA"/>
    <w:rsid w:val="00C51F94"/>
    <w:rsid w:val="00C56DC0"/>
    <w:rsid w:val="00C6025B"/>
    <w:rsid w:val="00C618D0"/>
    <w:rsid w:val="00C63278"/>
    <w:rsid w:val="00C63561"/>
    <w:rsid w:val="00C64E80"/>
    <w:rsid w:val="00C65886"/>
    <w:rsid w:val="00C7174A"/>
    <w:rsid w:val="00C732D9"/>
    <w:rsid w:val="00C74B78"/>
    <w:rsid w:val="00C74E6E"/>
    <w:rsid w:val="00C8018B"/>
    <w:rsid w:val="00C80310"/>
    <w:rsid w:val="00C81EA1"/>
    <w:rsid w:val="00C821FB"/>
    <w:rsid w:val="00C91956"/>
    <w:rsid w:val="00C92A5C"/>
    <w:rsid w:val="00C92B67"/>
    <w:rsid w:val="00C949C0"/>
    <w:rsid w:val="00C9707B"/>
    <w:rsid w:val="00CA059A"/>
    <w:rsid w:val="00CB1DF1"/>
    <w:rsid w:val="00CB2E1F"/>
    <w:rsid w:val="00CB56A9"/>
    <w:rsid w:val="00CC1B7D"/>
    <w:rsid w:val="00CD0156"/>
    <w:rsid w:val="00CD1FDE"/>
    <w:rsid w:val="00CD4679"/>
    <w:rsid w:val="00CD56C1"/>
    <w:rsid w:val="00CE1938"/>
    <w:rsid w:val="00CE2CC0"/>
    <w:rsid w:val="00CE3375"/>
    <w:rsid w:val="00CE5A2C"/>
    <w:rsid w:val="00CF0C2A"/>
    <w:rsid w:val="00CF4D57"/>
    <w:rsid w:val="00CF66F0"/>
    <w:rsid w:val="00D00FAA"/>
    <w:rsid w:val="00D01C65"/>
    <w:rsid w:val="00D029D7"/>
    <w:rsid w:val="00D03712"/>
    <w:rsid w:val="00D06951"/>
    <w:rsid w:val="00D06D81"/>
    <w:rsid w:val="00D07ED2"/>
    <w:rsid w:val="00D129EF"/>
    <w:rsid w:val="00D13199"/>
    <w:rsid w:val="00D15E30"/>
    <w:rsid w:val="00D2403A"/>
    <w:rsid w:val="00D3339A"/>
    <w:rsid w:val="00D3459F"/>
    <w:rsid w:val="00D36697"/>
    <w:rsid w:val="00D46FAD"/>
    <w:rsid w:val="00D476D4"/>
    <w:rsid w:val="00D54C0D"/>
    <w:rsid w:val="00D616CB"/>
    <w:rsid w:val="00D62305"/>
    <w:rsid w:val="00D65158"/>
    <w:rsid w:val="00D66085"/>
    <w:rsid w:val="00D66519"/>
    <w:rsid w:val="00D67E04"/>
    <w:rsid w:val="00D7720A"/>
    <w:rsid w:val="00D80BC2"/>
    <w:rsid w:val="00D81D14"/>
    <w:rsid w:val="00D926B5"/>
    <w:rsid w:val="00D95250"/>
    <w:rsid w:val="00D96DA1"/>
    <w:rsid w:val="00D9787B"/>
    <w:rsid w:val="00DA1EB2"/>
    <w:rsid w:val="00DB6BDA"/>
    <w:rsid w:val="00DB6DB8"/>
    <w:rsid w:val="00DC2413"/>
    <w:rsid w:val="00DC36CD"/>
    <w:rsid w:val="00DC5744"/>
    <w:rsid w:val="00DC5944"/>
    <w:rsid w:val="00DE4197"/>
    <w:rsid w:val="00DE5D19"/>
    <w:rsid w:val="00DE7F8B"/>
    <w:rsid w:val="00DF12D6"/>
    <w:rsid w:val="00DF33F7"/>
    <w:rsid w:val="00DF7A94"/>
    <w:rsid w:val="00E01622"/>
    <w:rsid w:val="00E13961"/>
    <w:rsid w:val="00E13DA6"/>
    <w:rsid w:val="00E146E4"/>
    <w:rsid w:val="00E22D29"/>
    <w:rsid w:val="00E30D29"/>
    <w:rsid w:val="00E3689E"/>
    <w:rsid w:val="00E36959"/>
    <w:rsid w:val="00E37BFB"/>
    <w:rsid w:val="00E51078"/>
    <w:rsid w:val="00E52894"/>
    <w:rsid w:val="00E53C92"/>
    <w:rsid w:val="00E572E0"/>
    <w:rsid w:val="00E6719B"/>
    <w:rsid w:val="00E710CF"/>
    <w:rsid w:val="00E71476"/>
    <w:rsid w:val="00E718CA"/>
    <w:rsid w:val="00E719BA"/>
    <w:rsid w:val="00E724D5"/>
    <w:rsid w:val="00E80535"/>
    <w:rsid w:val="00E842FC"/>
    <w:rsid w:val="00E87F48"/>
    <w:rsid w:val="00E9390C"/>
    <w:rsid w:val="00E96214"/>
    <w:rsid w:val="00E966A5"/>
    <w:rsid w:val="00EA039B"/>
    <w:rsid w:val="00EA1043"/>
    <w:rsid w:val="00EB5D3F"/>
    <w:rsid w:val="00EB77B7"/>
    <w:rsid w:val="00EC2468"/>
    <w:rsid w:val="00EC2D5A"/>
    <w:rsid w:val="00ED0C0D"/>
    <w:rsid w:val="00ED3A7E"/>
    <w:rsid w:val="00ED5871"/>
    <w:rsid w:val="00EE00F7"/>
    <w:rsid w:val="00EE3811"/>
    <w:rsid w:val="00EE3D1C"/>
    <w:rsid w:val="00EE49C5"/>
    <w:rsid w:val="00EE4AEB"/>
    <w:rsid w:val="00EE5548"/>
    <w:rsid w:val="00EE7C94"/>
    <w:rsid w:val="00EF02E3"/>
    <w:rsid w:val="00EF386F"/>
    <w:rsid w:val="00F004DC"/>
    <w:rsid w:val="00F012AB"/>
    <w:rsid w:val="00F0338E"/>
    <w:rsid w:val="00F03FDE"/>
    <w:rsid w:val="00F04EE5"/>
    <w:rsid w:val="00F05CA9"/>
    <w:rsid w:val="00F0609D"/>
    <w:rsid w:val="00F10DB7"/>
    <w:rsid w:val="00F11299"/>
    <w:rsid w:val="00F1467B"/>
    <w:rsid w:val="00F170E6"/>
    <w:rsid w:val="00F2053C"/>
    <w:rsid w:val="00F243E0"/>
    <w:rsid w:val="00F27AD5"/>
    <w:rsid w:val="00F3489A"/>
    <w:rsid w:val="00F374ED"/>
    <w:rsid w:val="00F376B3"/>
    <w:rsid w:val="00F42447"/>
    <w:rsid w:val="00F46ED5"/>
    <w:rsid w:val="00F51F73"/>
    <w:rsid w:val="00F546D9"/>
    <w:rsid w:val="00F572F8"/>
    <w:rsid w:val="00F60A71"/>
    <w:rsid w:val="00F63061"/>
    <w:rsid w:val="00F641FA"/>
    <w:rsid w:val="00F6495D"/>
    <w:rsid w:val="00F7047D"/>
    <w:rsid w:val="00F71738"/>
    <w:rsid w:val="00F71C48"/>
    <w:rsid w:val="00F7221D"/>
    <w:rsid w:val="00F7592C"/>
    <w:rsid w:val="00F763E1"/>
    <w:rsid w:val="00F848D4"/>
    <w:rsid w:val="00F871A9"/>
    <w:rsid w:val="00F9552D"/>
    <w:rsid w:val="00FA2035"/>
    <w:rsid w:val="00FA2C95"/>
    <w:rsid w:val="00FA617F"/>
    <w:rsid w:val="00FA7B96"/>
    <w:rsid w:val="00FB6D0A"/>
    <w:rsid w:val="00FC5DCC"/>
    <w:rsid w:val="00FD0BB3"/>
    <w:rsid w:val="00FD38C6"/>
    <w:rsid w:val="00FD3BE0"/>
    <w:rsid w:val="00FD6D0D"/>
    <w:rsid w:val="00FE0D37"/>
    <w:rsid w:val="00FE11CC"/>
    <w:rsid w:val="00FE1B17"/>
    <w:rsid w:val="00FE32C9"/>
    <w:rsid w:val="00FE499F"/>
    <w:rsid w:val="00FF33CD"/>
    <w:rsid w:val="00FF4EC7"/>
    <w:rsid w:val="00FF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9F5DF"/>
  <w15:docId w15:val="{8D183524-C25D-46E0-85C4-5D68FF38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C210A"/>
    <w:pPr>
      <w:spacing w:after="0" w:line="240" w:lineRule="auto"/>
      <w:outlineLvl w:val="0"/>
    </w:pPr>
    <w:rPr>
      <w:rFonts w:ascii="Times New Roman" w:eastAsia="Times New Roman" w:hAnsi="Times New Roman" w:cs="Times New Roman"/>
      <w:caps/>
      <w:color w:val="456885"/>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210A"/>
    <w:rPr>
      <w:rFonts w:ascii="Times New Roman" w:eastAsia="Times New Roman" w:hAnsi="Times New Roman" w:cs="Times New Roman"/>
      <w:caps/>
      <w:color w:val="456885"/>
      <w:kern w:val="36"/>
      <w:sz w:val="48"/>
      <w:szCs w:val="48"/>
      <w:lang w:eastAsia="ru-RU"/>
    </w:rPr>
  </w:style>
  <w:style w:type="paragraph" w:styleId="a3">
    <w:name w:val="Normal (Web)"/>
    <w:basedOn w:val="a"/>
    <w:uiPriority w:val="99"/>
    <w:semiHidden/>
    <w:unhideWhenUsed/>
    <w:rsid w:val="001C21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21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210A"/>
    <w:rPr>
      <w:rFonts w:ascii="Tahoma" w:hAnsi="Tahoma" w:cs="Tahoma"/>
      <w:sz w:val="16"/>
      <w:szCs w:val="16"/>
    </w:rPr>
  </w:style>
  <w:style w:type="paragraph" w:customStyle="1" w:styleId="Default">
    <w:name w:val="Default"/>
    <w:rsid w:val="001841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Hyperlink"/>
    <w:basedOn w:val="a0"/>
    <w:uiPriority w:val="99"/>
    <w:unhideWhenUsed/>
    <w:rsid w:val="001841DC"/>
    <w:rPr>
      <w:rFonts w:cs="Times New Roman"/>
      <w:color w:val="0000FF" w:themeColor="hyperlink"/>
      <w:u w:val="single"/>
    </w:rPr>
  </w:style>
  <w:style w:type="paragraph" w:styleId="a7">
    <w:name w:val="Body Text Indent"/>
    <w:basedOn w:val="a"/>
    <w:link w:val="a8"/>
    <w:uiPriority w:val="99"/>
    <w:rsid w:val="001841DC"/>
    <w:pPr>
      <w:tabs>
        <w:tab w:val="left" w:pos="567"/>
        <w:tab w:val="left" w:pos="851"/>
      </w:tabs>
      <w:spacing w:after="0" w:line="240" w:lineRule="auto"/>
      <w:ind w:firstLine="284"/>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uiPriority w:val="99"/>
    <w:rsid w:val="001841DC"/>
    <w:rPr>
      <w:rFonts w:ascii="Times New Roman" w:eastAsia="Times New Roman" w:hAnsi="Times New Roman" w:cs="Times New Roman"/>
      <w:sz w:val="24"/>
      <w:szCs w:val="20"/>
      <w:lang w:eastAsia="ru-RU"/>
    </w:rPr>
  </w:style>
  <w:style w:type="table" w:styleId="a9">
    <w:name w:val="Table Grid"/>
    <w:basedOn w:val="a1"/>
    <w:uiPriority w:val="59"/>
    <w:rsid w:val="001841D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
    <w:uiPriority w:val="99"/>
    <w:rsid w:val="001841DC"/>
    <w:pPr>
      <w:widowControl w:val="0"/>
      <w:autoSpaceDE w:val="0"/>
      <w:autoSpaceDN w:val="0"/>
      <w:adjustRightInd w:val="0"/>
      <w:spacing w:after="0" w:line="240" w:lineRule="exact"/>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1841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6">
    <w:name w:val="Style36"/>
    <w:basedOn w:val="a"/>
    <w:uiPriority w:val="99"/>
    <w:rsid w:val="001841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1841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1841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0">
    <w:name w:val="Font Style50"/>
    <w:basedOn w:val="a0"/>
    <w:uiPriority w:val="99"/>
    <w:rsid w:val="001841DC"/>
    <w:rPr>
      <w:rFonts w:ascii="Times New Roman" w:hAnsi="Times New Roman" w:cs="Times New Roman"/>
      <w:i/>
      <w:iCs/>
      <w:sz w:val="18"/>
      <w:szCs w:val="18"/>
    </w:rPr>
  </w:style>
  <w:style w:type="character" w:customStyle="1" w:styleId="FontStyle51">
    <w:name w:val="Font Style51"/>
    <w:basedOn w:val="a0"/>
    <w:uiPriority w:val="99"/>
    <w:rsid w:val="001841DC"/>
    <w:rPr>
      <w:rFonts w:ascii="Times New Roman" w:hAnsi="Times New Roman" w:cs="Times New Roman"/>
      <w:b/>
      <w:bCs/>
      <w:sz w:val="18"/>
      <w:szCs w:val="18"/>
    </w:rPr>
  </w:style>
  <w:style w:type="character" w:customStyle="1" w:styleId="FontStyle52">
    <w:name w:val="Font Style52"/>
    <w:basedOn w:val="a0"/>
    <w:uiPriority w:val="99"/>
    <w:rsid w:val="001841DC"/>
    <w:rPr>
      <w:rFonts w:ascii="Times New Roman" w:hAnsi="Times New Roman" w:cs="Times New Roman"/>
      <w:sz w:val="18"/>
      <w:szCs w:val="18"/>
    </w:rPr>
  </w:style>
  <w:style w:type="character" w:customStyle="1" w:styleId="FontStyle53">
    <w:name w:val="Font Style53"/>
    <w:basedOn w:val="a0"/>
    <w:uiPriority w:val="99"/>
    <w:rsid w:val="001841DC"/>
    <w:rPr>
      <w:rFonts w:ascii="Times New Roman" w:hAnsi="Times New Roman" w:cs="Times New Roman"/>
      <w:b/>
      <w:bCs/>
      <w:i/>
      <w:iCs/>
      <w:sz w:val="18"/>
      <w:szCs w:val="18"/>
    </w:rPr>
  </w:style>
  <w:style w:type="paragraph" w:styleId="aa">
    <w:name w:val="annotation text"/>
    <w:basedOn w:val="a"/>
    <w:link w:val="ab"/>
    <w:uiPriority w:val="99"/>
    <w:rsid w:val="001841DC"/>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rsid w:val="001841DC"/>
    <w:rPr>
      <w:rFonts w:ascii="Times New Roman" w:eastAsia="Times New Roman" w:hAnsi="Times New Roman" w:cs="Times New Roman"/>
      <w:sz w:val="20"/>
      <w:szCs w:val="20"/>
    </w:rPr>
  </w:style>
  <w:style w:type="paragraph" w:styleId="ac">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d"/>
    <w:uiPriority w:val="99"/>
    <w:unhideWhenUsed/>
    <w:rsid w:val="001841DC"/>
    <w:pPr>
      <w:spacing w:after="0" w:line="240" w:lineRule="auto"/>
    </w:pPr>
    <w:rPr>
      <w:rFonts w:eastAsia="Times New Roman" w:cs="Times New Roman"/>
      <w:sz w:val="20"/>
      <w:szCs w:val="20"/>
    </w:rPr>
  </w:style>
  <w:style w:type="character" w:customStyle="1" w:styleId="a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c"/>
    <w:uiPriority w:val="99"/>
    <w:rsid w:val="001841DC"/>
    <w:rPr>
      <w:rFonts w:eastAsia="Times New Roman" w:cs="Times New Roman"/>
      <w:sz w:val="20"/>
      <w:szCs w:val="20"/>
    </w:rPr>
  </w:style>
  <w:style w:type="character" w:styleId="ae">
    <w:name w:val="footnote reference"/>
    <w:basedOn w:val="a0"/>
    <w:unhideWhenUsed/>
    <w:rsid w:val="001841DC"/>
    <w:rPr>
      <w:rFonts w:cs="Times New Roman"/>
      <w:vertAlign w:val="superscript"/>
    </w:rPr>
  </w:style>
  <w:style w:type="character" w:styleId="af">
    <w:name w:val="annotation reference"/>
    <w:basedOn w:val="a0"/>
    <w:uiPriority w:val="99"/>
    <w:semiHidden/>
    <w:unhideWhenUsed/>
    <w:rsid w:val="001841DC"/>
    <w:rPr>
      <w:rFonts w:cs="Times New Roman"/>
      <w:sz w:val="16"/>
      <w:szCs w:val="16"/>
    </w:rPr>
  </w:style>
  <w:style w:type="paragraph" w:styleId="af0">
    <w:name w:val="List Paragraph"/>
    <w:basedOn w:val="a"/>
    <w:link w:val="af1"/>
    <w:uiPriority w:val="34"/>
    <w:qFormat/>
    <w:rsid w:val="00634ED7"/>
    <w:pPr>
      <w:ind w:left="720"/>
      <w:contextualSpacing/>
    </w:pPr>
  </w:style>
  <w:style w:type="paragraph" w:customStyle="1" w:styleId="Style2">
    <w:name w:val="Style2"/>
    <w:basedOn w:val="a"/>
    <w:uiPriority w:val="99"/>
    <w:rsid w:val="00531851"/>
    <w:pPr>
      <w:widowControl w:val="0"/>
      <w:autoSpaceDE w:val="0"/>
      <w:autoSpaceDN w:val="0"/>
      <w:adjustRightInd w:val="0"/>
      <w:spacing w:after="0" w:line="350" w:lineRule="exact"/>
      <w:ind w:firstLine="542"/>
    </w:pPr>
    <w:rPr>
      <w:rFonts w:ascii="Times New Roman" w:eastAsia="Times New Roman" w:hAnsi="Times New Roman" w:cs="Times New Roman"/>
      <w:sz w:val="24"/>
      <w:szCs w:val="24"/>
      <w:lang w:eastAsia="ru-RU"/>
    </w:rPr>
  </w:style>
  <w:style w:type="character" w:customStyle="1" w:styleId="FontStyle14">
    <w:name w:val="Font Style14"/>
    <w:uiPriority w:val="99"/>
    <w:rsid w:val="00531851"/>
    <w:rPr>
      <w:rFonts w:ascii="Times New Roman" w:hAnsi="Times New Roman" w:cs="Times New Roman"/>
      <w:sz w:val="20"/>
      <w:szCs w:val="20"/>
    </w:rPr>
  </w:style>
  <w:style w:type="paragraph" w:styleId="af2">
    <w:name w:val="header"/>
    <w:basedOn w:val="a"/>
    <w:link w:val="af3"/>
    <w:uiPriority w:val="99"/>
    <w:unhideWhenUsed/>
    <w:rsid w:val="00CF4D5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F4D57"/>
  </w:style>
  <w:style w:type="paragraph" w:styleId="af4">
    <w:name w:val="footer"/>
    <w:basedOn w:val="a"/>
    <w:link w:val="af5"/>
    <w:uiPriority w:val="99"/>
    <w:unhideWhenUsed/>
    <w:rsid w:val="00CF4D5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F4D57"/>
  </w:style>
  <w:style w:type="character" w:styleId="af6">
    <w:name w:val="page number"/>
    <w:aliases w:val="Номер страниц"/>
    <w:basedOn w:val="a0"/>
    <w:uiPriority w:val="99"/>
    <w:rsid w:val="00CF4D57"/>
  </w:style>
  <w:style w:type="paragraph" w:styleId="af7">
    <w:name w:val="annotation subject"/>
    <w:basedOn w:val="aa"/>
    <w:next w:val="aa"/>
    <w:link w:val="af8"/>
    <w:uiPriority w:val="99"/>
    <w:semiHidden/>
    <w:unhideWhenUsed/>
    <w:rsid w:val="00F871A9"/>
    <w:pPr>
      <w:spacing w:after="200"/>
    </w:pPr>
    <w:rPr>
      <w:rFonts w:asciiTheme="minorHAnsi" w:eastAsiaTheme="minorHAnsi" w:hAnsiTheme="minorHAnsi" w:cstheme="minorBidi"/>
      <w:b/>
      <w:bCs/>
    </w:rPr>
  </w:style>
  <w:style w:type="character" w:customStyle="1" w:styleId="af8">
    <w:name w:val="Тема примечания Знак"/>
    <w:basedOn w:val="ab"/>
    <w:link w:val="af7"/>
    <w:uiPriority w:val="99"/>
    <w:semiHidden/>
    <w:rsid w:val="00F871A9"/>
    <w:rPr>
      <w:rFonts w:ascii="Times New Roman" w:eastAsia="Times New Roman" w:hAnsi="Times New Roman" w:cs="Times New Roman"/>
      <w:b/>
      <w:bCs/>
      <w:sz w:val="20"/>
      <w:szCs w:val="20"/>
    </w:rPr>
  </w:style>
  <w:style w:type="paragraph" w:styleId="af9">
    <w:name w:val="Revision"/>
    <w:hidden/>
    <w:uiPriority w:val="99"/>
    <w:semiHidden/>
    <w:rsid w:val="0034548F"/>
    <w:pPr>
      <w:spacing w:after="0" w:line="240" w:lineRule="auto"/>
    </w:pPr>
  </w:style>
  <w:style w:type="character" w:customStyle="1" w:styleId="af1">
    <w:name w:val="Абзац списка Знак"/>
    <w:link w:val="af0"/>
    <w:uiPriority w:val="34"/>
    <w:locked/>
    <w:rsid w:val="00272E2B"/>
  </w:style>
  <w:style w:type="paragraph" w:customStyle="1" w:styleId="Style29">
    <w:name w:val="Style29"/>
    <w:basedOn w:val="a"/>
    <w:uiPriority w:val="99"/>
    <w:rsid w:val="001339A4"/>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ru-RU"/>
    </w:rPr>
  </w:style>
  <w:style w:type="character" w:customStyle="1" w:styleId="FontStyle57">
    <w:name w:val="Font Style57"/>
    <w:basedOn w:val="a0"/>
    <w:uiPriority w:val="99"/>
    <w:rsid w:val="001339A4"/>
    <w:rPr>
      <w:rFonts w:ascii="Times New Roman" w:hAnsi="Times New Roman" w:cs="Times New Roman"/>
      <w:b/>
      <w:bCs/>
      <w:sz w:val="20"/>
      <w:szCs w:val="20"/>
    </w:rPr>
  </w:style>
  <w:style w:type="table" w:customStyle="1" w:styleId="11">
    <w:name w:val="Сетка таблицы1"/>
    <w:basedOn w:val="a1"/>
    <w:next w:val="a9"/>
    <w:uiPriority w:val="59"/>
    <w:rsid w:val="007E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57059">
      <w:bodyDiv w:val="1"/>
      <w:marLeft w:val="0"/>
      <w:marRight w:val="0"/>
      <w:marTop w:val="0"/>
      <w:marBottom w:val="0"/>
      <w:divBdr>
        <w:top w:val="none" w:sz="0" w:space="0" w:color="auto"/>
        <w:left w:val="none" w:sz="0" w:space="0" w:color="auto"/>
        <w:bottom w:val="none" w:sz="0" w:space="0" w:color="auto"/>
        <w:right w:val="none" w:sz="0" w:space="0" w:color="auto"/>
      </w:divBdr>
      <w:divsChild>
        <w:div w:id="1828857250">
          <w:marLeft w:val="0"/>
          <w:marRight w:val="0"/>
          <w:marTop w:val="0"/>
          <w:marBottom w:val="0"/>
          <w:divBdr>
            <w:top w:val="none" w:sz="0" w:space="0" w:color="auto"/>
            <w:left w:val="none" w:sz="0" w:space="0" w:color="auto"/>
            <w:bottom w:val="none" w:sz="0" w:space="0" w:color="auto"/>
            <w:right w:val="none" w:sz="0" w:space="0" w:color="auto"/>
          </w:divBdr>
          <w:divsChild>
            <w:div w:id="520437797">
              <w:marLeft w:val="0"/>
              <w:marRight w:val="0"/>
              <w:marTop w:val="0"/>
              <w:marBottom w:val="0"/>
              <w:divBdr>
                <w:top w:val="none" w:sz="0" w:space="0" w:color="auto"/>
                <w:left w:val="none" w:sz="0" w:space="0" w:color="auto"/>
                <w:bottom w:val="none" w:sz="0" w:space="0" w:color="auto"/>
                <w:right w:val="none" w:sz="0" w:space="0" w:color="auto"/>
              </w:divBdr>
              <w:divsChild>
                <w:div w:id="1078018764">
                  <w:marLeft w:val="0"/>
                  <w:marRight w:val="0"/>
                  <w:marTop w:val="0"/>
                  <w:marBottom w:val="0"/>
                  <w:divBdr>
                    <w:top w:val="none" w:sz="0" w:space="0" w:color="auto"/>
                    <w:left w:val="none" w:sz="0" w:space="0" w:color="auto"/>
                    <w:bottom w:val="none" w:sz="0" w:space="0" w:color="auto"/>
                    <w:right w:val="none" w:sz="0" w:space="0" w:color="auto"/>
                  </w:divBdr>
                  <w:divsChild>
                    <w:div w:id="1429303429">
                      <w:marLeft w:val="0"/>
                      <w:marRight w:val="0"/>
                      <w:marTop w:val="0"/>
                      <w:marBottom w:val="0"/>
                      <w:divBdr>
                        <w:top w:val="none" w:sz="0" w:space="0" w:color="auto"/>
                        <w:left w:val="none" w:sz="0" w:space="0" w:color="auto"/>
                        <w:bottom w:val="none" w:sz="0" w:space="0" w:color="auto"/>
                        <w:right w:val="none" w:sz="0" w:space="0" w:color="auto"/>
                      </w:divBdr>
                      <w:divsChild>
                        <w:div w:id="1801259921">
                          <w:marLeft w:val="0"/>
                          <w:marRight w:val="0"/>
                          <w:marTop w:val="0"/>
                          <w:marBottom w:val="0"/>
                          <w:divBdr>
                            <w:top w:val="none" w:sz="0" w:space="0" w:color="auto"/>
                            <w:left w:val="none" w:sz="0" w:space="0" w:color="auto"/>
                            <w:bottom w:val="none" w:sz="0" w:space="0" w:color="auto"/>
                            <w:right w:val="none" w:sz="0" w:space="0" w:color="auto"/>
                          </w:divBdr>
                          <w:divsChild>
                            <w:div w:id="585648292">
                              <w:marLeft w:val="0"/>
                              <w:marRight w:val="-60"/>
                              <w:marTop w:val="0"/>
                              <w:marBottom w:val="0"/>
                              <w:divBdr>
                                <w:top w:val="none" w:sz="0" w:space="0" w:color="auto"/>
                                <w:left w:val="none" w:sz="0" w:space="0" w:color="auto"/>
                                <w:bottom w:val="none" w:sz="0" w:space="0" w:color="auto"/>
                                <w:right w:val="none" w:sz="0" w:space="0" w:color="auto"/>
                              </w:divBdr>
                              <w:divsChild>
                                <w:div w:id="1885096429">
                                  <w:marLeft w:val="0"/>
                                  <w:marRight w:val="0"/>
                                  <w:marTop w:val="0"/>
                                  <w:marBottom w:val="0"/>
                                  <w:divBdr>
                                    <w:top w:val="single" w:sz="6" w:space="0" w:color="CDD7E1"/>
                                    <w:left w:val="single" w:sz="6" w:space="0" w:color="CDD7E1"/>
                                    <w:bottom w:val="single" w:sz="6" w:space="0" w:color="CDD7E1"/>
                                    <w:right w:val="single" w:sz="6" w:space="0" w:color="CDD7E1"/>
                                  </w:divBdr>
                                  <w:divsChild>
                                    <w:div w:id="1189561392">
                                      <w:marLeft w:val="0"/>
                                      <w:marRight w:val="0"/>
                                      <w:marTop w:val="0"/>
                                      <w:marBottom w:val="0"/>
                                      <w:divBdr>
                                        <w:top w:val="none" w:sz="0" w:space="0" w:color="auto"/>
                                        <w:left w:val="none" w:sz="0" w:space="0" w:color="auto"/>
                                        <w:bottom w:val="none" w:sz="0" w:space="0" w:color="auto"/>
                                        <w:right w:val="none" w:sz="0" w:space="0" w:color="auto"/>
                                      </w:divBdr>
                                      <w:divsChild>
                                        <w:div w:id="659700422">
                                          <w:marLeft w:val="0"/>
                                          <w:marRight w:val="-60"/>
                                          <w:marTop w:val="0"/>
                                          <w:marBottom w:val="0"/>
                                          <w:divBdr>
                                            <w:top w:val="none" w:sz="0" w:space="0" w:color="auto"/>
                                            <w:left w:val="none" w:sz="0" w:space="0" w:color="auto"/>
                                            <w:bottom w:val="none" w:sz="0" w:space="0" w:color="auto"/>
                                            <w:right w:val="none" w:sz="0" w:space="0" w:color="auto"/>
                                          </w:divBdr>
                                          <w:divsChild>
                                            <w:div w:id="994527695">
                                              <w:marLeft w:val="0"/>
                                              <w:marRight w:val="0"/>
                                              <w:marTop w:val="0"/>
                                              <w:marBottom w:val="0"/>
                                              <w:divBdr>
                                                <w:top w:val="none" w:sz="0" w:space="0" w:color="auto"/>
                                                <w:left w:val="none" w:sz="0" w:space="0" w:color="auto"/>
                                                <w:bottom w:val="none" w:sz="0" w:space="0" w:color="auto"/>
                                                <w:right w:val="none" w:sz="0" w:space="0" w:color="auto"/>
                                              </w:divBdr>
                                              <w:divsChild>
                                                <w:div w:id="11084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4452722">
      <w:bodyDiv w:val="1"/>
      <w:marLeft w:val="0"/>
      <w:marRight w:val="0"/>
      <w:marTop w:val="0"/>
      <w:marBottom w:val="0"/>
      <w:divBdr>
        <w:top w:val="none" w:sz="0" w:space="0" w:color="auto"/>
        <w:left w:val="none" w:sz="0" w:space="0" w:color="auto"/>
        <w:bottom w:val="none" w:sz="0" w:space="0" w:color="auto"/>
        <w:right w:val="none" w:sz="0" w:space="0" w:color="auto"/>
      </w:divBdr>
    </w:div>
    <w:div w:id="182650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48B97-1766-42CA-A522-2FA028CB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Агеева Дарья Александровна</dc:creator>
  <cp:lastModifiedBy>Иванова (УОСРБ) Елена Николаевна</cp:lastModifiedBy>
  <cp:revision>3</cp:revision>
  <cp:lastPrinted>2018-06-14T08:52:00Z</cp:lastPrinted>
  <dcterms:created xsi:type="dcterms:W3CDTF">2021-07-22T14:07:00Z</dcterms:created>
  <dcterms:modified xsi:type="dcterms:W3CDTF">2021-07-22T14:15:00Z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37151</vt:lpwstr>
  </property>
</Properties>
</file>